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98" w:type="dxa"/>
        <w:tblLayout w:type="fixed"/>
        <w:tblLook w:val="01E0" w:firstRow="1" w:lastRow="1" w:firstColumn="1" w:lastColumn="1" w:noHBand="0" w:noVBand="0"/>
      </w:tblPr>
      <w:tblGrid>
        <w:gridCol w:w="5086"/>
        <w:gridCol w:w="4347"/>
      </w:tblGrid>
      <w:tr w:rsidR="00C83008">
        <w:trPr>
          <w:trHeight w:val="1922"/>
        </w:trPr>
        <w:tc>
          <w:tcPr>
            <w:tcW w:w="5086" w:type="dxa"/>
          </w:tcPr>
          <w:p w:rsidR="00C83008" w:rsidRDefault="00834307">
            <w:pPr>
              <w:pStyle w:val="TableParagraph"/>
              <w:spacing w:line="266" w:lineRule="exact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Рассмотрен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C83008" w:rsidRDefault="00834307">
            <w:pPr>
              <w:pStyle w:val="TableParagraph"/>
              <w:spacing w:line="240" w:lineRule="auto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педагогическом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совете</w:t>
            </w:r>
            <w:proofErr w:type="gramEnd"/>
          </w:p>
          <w:p w:rsidR="00C83008" w:rsidRDefault="00834307">
            <w:pPr>
              <w:pStyle w:val="TableParagraph"/>
              <w:spacing w:line="240" w:lineRule="auto"/>
              <w:ind w:left="50"/>
              <w:jc w:val="left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 w:rsidR="00FC6223"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29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  <w:r>
              <w:rPr>
                <w:spacing w:val="-1"/>
                <w:sz w:val="24"/>
              </w:rPr>
              <w:t xml:space="preserve"> </w:t>
            </w:r>
            <w:r w:rsidR="00915EFA">
              <w:rPr>
                <w:sz w:val="24"/>
              </w:rPr>
              <w:t>2025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года.</w:t>
            </w:r>
          </w:p>
        </w:tc>
        <w:tc>
          <w:tcPr>
            <w:tcW w:w="4347" w:type="dxa"/>
          </w:tcPr>
          <w:p w:rsidR="00C83008" w:rsidRDefault="00834307">
            <w:pPr>
              <w:pStyle w:val="TableParagraph"/>
              <w:spacing w:line="240" w:lineRule="auto"/>
              <w:ind w:left="2069" w:right="118" w:hanging="10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Утверждён</w:t>
            </w:r>
            <w:proofErr w:type="gramEnd"/>
            <w:r>
              <w:rPr>
                <w:sz w:val="24"/>
              </w:rPr>
              <w:t xml:space="preserve"> и введён 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действие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приказом</w:t>
            </w:r>
          </w:p>
          <w:p w:rsidR="00C83008" w:rsidRDefault="00834307">
            <w:pPr>
              <w:pStyle w:val="TableParagraph"/>
              <w:spacing w:line="240" w:lineRule="auto"/>
              <w:ind w:left="2064"/>
              <w:jc w:val="left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 w:rsidR="009B5158">
              <w:rPr>
                <w:sz w:val="24"/>
              </w:rPr>
              <w:t>213</w:t>
            </w:r>
            <w:r>
              <w:rPr>
                <w:sz w:val="24"/>
              </w:rPr>
              <w:t xml:space="preserve"> от </w:t>
            </w:r>
            <w:r>
              <w:rPr>
                <w:spacing w:val="-2"/>
                <w:sz w:val="24"/>
              </w:rPr>
              <w:t>29.08.202</w:t>
            </w:r>
            <w:r w:rsidR="00915EFA">
              <w:rPr>
                <w:spacing w:val="-2"/>
                <w:sz w:val="24"/>
              </w:rPr>
              <w:t>5</w:t>
            </w:r>
            <w:r>
              <w:rPr>
                <w:spacing w:val="-2"/>
                <w:sz w:val="24"/>
              </w:rPr>
              <w:t>г.</w:t>
            </w:r>
          </w:p>
          <w:p w:rsidR="00C83008" w:rsidRDefault="00834307">
            <w:pPr>
              <w:pStyle w:val="TableParagraph"/>
              <w:spacing w:line="240" w:lineRule="auto"/>
              <w:ind w:left="2064"/>
              <w:jc w:val="left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2"/>
                <w:sz w:val="24"/>
              </w:rPr>
              <w:t xml:space="preserve"> школы</w:t>
            </w:r>
          </w:p>
          <w:p w:rsidR="00C83008" w:rsidRDefault="00C83008">
            <w:pPr>
              <w:pStyle w:val="TableParagraph"/>
              <w:spacing w:before="172" w:after="1" w:line="240" w:lineRule="auto"/>
              <w:ind w:left="0"/>
              <w:jc w:val="left"/>
              <w:rPr>
                <w:sz w:val="20"/>
              </w:rPr>
            </w:pPr>
          </w:p>
          <w:p w:rsidR="00C83008" w:rsidRDefault="00834307">
            <w:pPr>
              <w:pStyle w:val="TableParagraph"/>
              <w:spacing w:line="20" w:lineRule="exact"/>
              <w:ind w:left="2139"/>
              <w:jc w:val="left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s">
                  <w:drawing>
                    <wp:inline distT="0" distB="0" distL="0" distR="0">
                      <wp:extent cx="1219200" cy="6350"/>
                      <wp:effectExtent l="9525" t="0" r="0" b="3175"/>
                      <wp:docPr id="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19200" cy="6350"/>
                                <a:chOff x="0" y="0"/>
                                <a:chExt cx="1219200" cy="6350"/>
                              </a:xfrm>
                            </wpg:grpSpPr>
                            <wps:wsp>
                              <wps:cNvPr id="3" name="Graphic 3"/>
                              <wps:cNvSpPr/>
                              <wps:spPr>
                                <a:xfrm>
                                  <a:off x="0" y="3093"/>
                                  <a:ext cx="12192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19200">
                                      <a:moveTo>
                                        <a:pt x="0" y="0"/>
                                      </a:moveTo>
                                      <a:lnTo>
                                        <a:pt x="1219200" y="0"/>
                                      </a:lnTo>
                                    </a:path>
                                  </a:pathLst>
                                </a:custGeom>
                                <a:ln w="618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width:96pt;height:.5pt;mso-position-horizontal-relative:char;mso-position-vertical-relative:line" id="docshapegroup2" coordorigin="0,0" coordsize="1920,10">
                      <v:line style="position:absolute" from="0,5" to="1920,5" stroked="true" strokeweight=".487125pt" strokecolor="#000000">
                        <v:stroke dashstyle="solid"/>
                      </v:line>
                    </v:group>
                  </w:pict>
                </mc:Fallback>
              </mc:AlternateContent>
            </w:r>
          </w:p>
          <w:p w:rsidR="00C83008" w:rsidRDefault="00834307">
            <w:pPr>
              <w:pStyle w:val="TableParagraph"/>
              <w:spacing w:before="119" w:line="256" w:lineRule="exact"/>
              <w:ind w:left="2124"/>
              <w:jc w:val="lef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Е.Ю.Осипова</w:t>
            </w:r>
            <w:proofErr w:type="spellEnd"/>
          </w:p>
        </w:tc>
      </w:tr>
    </w:tbl>
    <w:p w:rsidR="00C83008" w:rsidRDefault="00C83008">
      <w:pPr>
        <w:pStyle w:val="a3"/>
      </w:pPr>
    </w:p>
    <w:p w:rsidR="00C83008" w:rsidRDefault="00C83008">
      <w:pPr>
        <w:pStyle w:val="a3"/>
      </w:pPr>
    </w:p>
    <w:p w:rsidR="00C83008" w:rsidRDefault="00C83008">
      <w:pPr>
        <w:pStyle w:val="a3"/>
      </w:pPr>
    </w:p>
    <w:p w:rsidR="00C83008" w:rsidRDefault="00C83008">
      <w:pPr>
        <w:pStyle w:val="a3"/>
      </w:pPr>
    </w:p>
    <w:p w:rsidR="00C83008" w:rsidRDefault="00C83008">
      <w:pPr>
        <w:pStyle w:val="a3"/>
      </w:pPr>
    </w:p>
    <w:p w:rsidR="00C83008" w:rsidRDefault="00C83008">
      <w:pPr>
        <w:pStyle w:val="a3"/>
      </w:pPr>
    </w:p>
    <w:p w:rsidR="00C83008" w:rsidRDefault="00C83008">
      <w:pPr>
        <w:pStyle w:val="a3"/>
      </w:pPr>
    </w:p>
    <w:p w:rsidR="00C83008" w:rsidRDefault="00C83008">
      <w:pPr>
        <w:pStyle w:val="a3"/>
      </w:pPr>
    </w:p>
    <w:p w:rsidR="00C83008" w:rsidRDefault="00C83008">
      <w:pPr>
        <w:pStyle w:val="a3"/>
      </w:pPr>
    </w:p>
    <w:p w:rsidR="00C83008" w:rsidRDefault="00C83008">
      <w:pPr>
        <w:pStyle w:val="a3"/>
      </w:pPr>
    </w:p>
    <w:p w:rsidR="00C83008" w:rsidRDefault="00C83008">
      <w:pPr>
        <w:pStyle w:val="a3"/>
        <w:spacing w:before="254"/>
      </w:pPr>
    </w:p>
    <w:p w:rsidR="00C83008" w:rsidRDefault="00834307">
      <w:pPr>
        <w:spacing w:line="360" w:lineRule="auto"/>
        <w:ind w:left="3233" w:right="3101" w:firstLine="938"/>
        <w:rPr>
          <w:b/>
          <w:sz w:val="28"/>
        </w:rPr>
      </w:pPr>
      <w:r>
        <w:rPr>
          <w:b/>
          <w:sz w:val="28"/>
        </w:rPr>
        <w:t>Учебный план среднего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общего</w:t>
      </w:r>
      <w:r>
        <w:rPr>
          <w:b/>
          <w:spacing w:val="-17"/>
          <w:sz w:val="28"/>
        </w:rPr>
        <w:t xml:space="preserve"> </w:t>
      </w:r>
      <w:r>
        <w:rPr>
          <w:b/>
          <w:sz w:val="28"/>
        </w:rPr>
        <w:t>образования</w:t>
      </w:r>
    </w:p>
    <w:p w:rsidR="00C83008" w:rsidRDefault="00834307">
      <w:pPr>
        <w:spacing w:line="321" w:lineRule="exact"/>
        <w:ind w:right="4"/>
        <w:jc w:val="center"/>
        <w:rPr>
          <w:b/>
          <w:sz w:val="28"/>
        </w:rPr>
      </w:pPr>
      <w:r>
        <w:rPr>
          <w:b/>
          <w:sz w:val="28"/>
        </w:rPr>
        <w:t>Муниципального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бюджетного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общеобразовательного</w:t>
      </w:r>
      <w:r>
        <w:rPr>
          <w:b/>
          <w:spacing w:val="-16"/>
          <w:sz w:val="28"/>
        </w:rPr>
        <w:t xml:space="preserve"> </w:t>
      </w:r>
      <w:r>
        <w:rPr>
          <w:b/>
          <w:spacing w:val="-2"/>
          <w:sz w:val="28"/>
        </w:rPr>
        <w:t>учреждения</w:t>
      </w:r>
    </w:p>
    <w:p w:rsidR="00C83008" w:rsidRDefault="00834307">
      <w:pPr>
        <w:spacing w:before="163" w:line="360" w:lineRule="auto"/>
        <w:ind w:left="827" w:right="829"/>
        <w:jc w:val="center"/>
        <w:rPr>
          <w:b/>
          <w:sz w:val="28"/>
        </w:rPr>
      </w:pPr>
      <w:r>
        <w:rPr>
          <w:b/>
          <w:sz w:val="28"/>
        </w:rPr>
        <w:t>«</w:t>
      </w:r>
      <w:proofErr w:type="spellStart"/>
      <w:r>
        <w:rPr>
          <w:b/>
          <w:sz w:val="28"/>
        </w:rPr>
        <w:t>Чистопольско-Высельская</w:t>
      </w:r>
      <w:proofErr w:type="spellEnd"/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средняя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общеобразовательная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 xml:space="preserve">школа» </w:t>
      </w:r>
      <w:proofErr w:type="spellStart"/>
      <w:r>
        <w:rPr>
          <w:b/>
          <w:sz w:val="28"/>
        </w:rPr>
        <w:t>Чистопольского</w:t>
      </w:r>
      <w:proofErr w:type="spellEnd"/>
      <w:r>
        <w:rPr>
          <w:b/>
          <w:sz w:val="28"/>
        </w:rPr>
        <w:t xml:space="preserve"> муниципального района Республики Татарстан</w:t>
      </w:r>
      <w:r>
        <w:rPr>
          <w:b/>
          <w:spacing w:val="40"/>
          <w:sz w:val="28"/>
        </w:rPr>
        <w:t xml:space="preserve"> </w:t>
      </w:r>
      <w:r w:rsidR="00915EFA">
        <w:rPr>
          <w:b/>
          <w:sz w:val="28"/>
        </w:rPr>
        <w:t>на 2025-2026</w:t>
      </w:r>
      <w:r>
        <w:rPr>
          <w:b/>
          <w:sz w:val="28"/>
        </w:rPr>
        <w:t xml:space="preserve"> учебный год</w:t>
      </w:r>
    </w:p>
    <w:p w:rsidR="00C83008" w:rsidRDefault="00C83008">
      <w:pPr>
        <w:spacing w:line="360" w:lineRule="auto"/>
        <w:jc w:val="center"/>
        <w:rPr>
          <w:b/>
          <w:sz w:val="28"/>
        </w:rPr>
        <w:sectPr w:rsidR="00C83008">
          <w:footerReference w:type="default" r:id="rId8"/>
          <w:type w:val="continuous"/>
          <w:pgSz w:w="11910" w:h="16840"/>
          <w:pgMar w:top="1100" w:right="708" w:bottom="500" w:left="992" w:header="0" w:footer="305" w:gutter="0"/>
          <w:pgNumType w:start="1"/>
          <w:cols w:space="720"/>
        </w:sectPr>
      </w:pPr>
    </w:p>
    <w:p w:rsidR="00C83008" w:rsidRDefault="00834307">
      <w:pPr>
        <w:pStyle w:val="a3"/>
        <w:spacing w:before="65"/>
        <w:ind w:right="1"/>
        <w:jc w:val="center"/>
      </w:pPr>
      <w:r>
        <w:lastRenderedPageBreak/>
        <w:t>ПОЯСНИТЕЛЬНАЯ</w:t>
      </w:r>
      <w:r>
        <w:rPr>
          <w:spacing w:val="-17"/>
        </w:rPr>
        <w:t xml:space="preserve"> </w:t>
      </w:r>
      <w:r>
        <w:rPr>
          <w:spacing w:val="-2"/>
        </w:rPr>
        <w:t>ЗАПИСКА</w:t>
      </w:r>
    </w:p>
    <w:p w:rsidR="00C83008" w:rsidRDefault="00C83008">
      <w:pPr>
        <w:pStyle w:val="a3"/>
      </w:pPr>
    </w:p>
    <w:p w:rsidR="00C83008" w:rsidRDefault="00C83008">
      <w:pPr>
        <w:pStyle w:val="a3"/>
        <w:spacing w:before="76"/>
      </w:pPr>
    </w:p>
    <w:p w:rsidR="00C83008" w:rsidRDefault="00834307">
      <w:pPr>
        <w:pStyle w:val="a3"/>
        <w:ind w:left="140" w:firstLine="360"/>
      </w:pPr>
      <w:r>
        <w:t>Учебный план МБОУ «</w:t>
      </w:r>
      <w:proofErr w:type="spellStart"/>
      <w:r>
        <w:t>Чистопольско-Высельская</w:t>
      </w:r>
      <w:proofErr w:type="spellEnd"/>
      <w:r>
        <w:t xml:space="preserve"> СОШ» разработан на основе следующих документов:</w:t>
      </w:r>
    </w:p>
    <w:p w:rsidR="00C83008" w:rsidRDefault="00834307">
      <w:pPr>
        <w:pStyle w:val="a4"/>
        <w:numPr>
          <w:ilvl w:val="0"/>
          <w:numId w:val="2"/>
        </w:numPr>
        <w:tabs>
          <w:tab w:val="left" w:pos="861"/>
        </w:tabs>
        <w:jc w:val="left"/>
        <w:rPr>
          <w:sz w:val="28"/>
        </w:rPr>
      </w:pPr>
      <w:r>
        <w:rPr>
          <w:sz w:val="28"/>
        </w:rPr>
        <w:t>Федерального</w:t>
      </w:r>
      <w:r>
        <w:rPr>
          <w:spacing w:val="40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40"/>
          <w:sz w:val="28"/>
        </w:rPr>
        <w:t xml:space="preserve"> </w:t>
      </w:r>
      <w:r>
        <w:rPr>
          <w:sz w:val="28"/>
        </w:rPr>
        <w:t>от</w:t>
      </w:r>
      <w:r>
        <w:rPr>
          <w:spacing w:val="40"/>
          <w:sz w:val="28"/>
        </w:rPr>
        <w:t xml:space="preserve"> </w:t>
      </w:r>
      <w:r>
        <w:rPr>
          <w:sz w:val="28"/>
        </w:rPr>
        <w:t>29</w:t>
      </w:r>
      <w:r>
        <w:rPr>
          <w:spacing w:val="40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40"/>
          <w:sz w:val="28"/>
        </w:rPr>
        <w:t xml:space="preserve"> </w:t>
      </w:r>
      <w:r>
        <w:rPr>
          <w:sz w:val="28"/>
        </w:rPr>
        <w:t>2012</w:t>
      </w:r>
      <w:r>
        <w:rPr>
          <w:spacing w:val="40"/>
          <w:sz w:val="28"/>
        </w:rPr>
        <w:t xml:space="preserve"> </w:t>
      </w:r>
      <w:r>
        <w:rPr>
          <w:sz w:val="28"/>
        </w:rPr>
        <w:t>№</w:t>
      </w:r>
      <w:r>
        <w:rPr>
          <w:spacing w:val="40"/>
          <w:sz w:val="28"/>
        </w:rPr>
        <w:t xml:space="preserve"> </w:t>
      </w:r>
      <w:r>
        <w:rPr>
          <w:sz w:val="28"/>
        </w:rPr>
        <w:t>273-ФЗ</w:t>
      </w:r>
      <w:r>
        <w:rPr>
          <w:spacing w:val="40"/>
          <w:sz w:val="28"/>
        </w:rPr>
        <w:t xml:space="preserve"> </w:t>
      </w:r>
      <w:r>
        <w:rPr>
          <w:sz w:val="28"/>
        </w:rPr>
        <w:t>«Об</w:t>
      </w:r>
      <w:r>
        <w:rPr>
          <w:spacing w:val="40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Российской Федерации»;</w:t>
      </w:r>
    </w:p>
    <w:p w:rsidR="00C83008" w:rsidRDefault="00834307">
      <w:pPr>
        <w:pStyle w:val="a4"/>
        <w:numPr>
          <w:ilvl w:val="0"/>
          <w:numId w:val="2"/>
        </w:numPr>
        <w:tabs>
          <w:tab w:val="left" w:pos="861"/>
        </w:tabs>
        <w:ind w:right="144"/>
        <w:jc w:val="left"/>
        <w:rPr>
          <w:sz w:val="28"/>
        </w:rPr>
      </w:pPr>
      <w:r>
        <w:rPr>
          <w:sz w:val="28"/>
        </w:rPr>
        <w:t>Закона</w:t>
      </w:r>
      <w:r>
        <w:rPr>
          <w:spacing w:val="31"/>
          <w:sz w:val="28"/>
        </w:rPr>
        <w:t xml:space="preserve"> </w:t>
      </w:r>
      <w:r>
        <w:rPr>
          <w:sz w:val="28"/>
        </w:rPr>
        <w:t>РФ</w:t>
      </w:r>
      <w:r>
        <w:rPr>
          <w:spacing w:val="29"/>
          <w:sz w:val="28"/>
        </w:rPr>
        <w:t xml:space="preserve"> </w:t>
      </w:r>
      <w:r>
        <w:rPr>
          <w:sz w:val="28"/>
        </w:rPr>
        <w:t>от</w:t>
      </w:r>
      <w:r>
        <w:rPr>
          <w:spacing w:val="28"/>
          <w:sz w:val="28"/>
        </w:rPr>
        <w:t xml:space="preserve"> </w:t>
      </w:r>
      <w:r>
        <w:rPr>
          <w:sz w:val="28"/>
        </w:rPr>
        <w:t>25</w:t>
      </w:r>
      <w:r>
        <w:rPr>
          <w:spacing w:val="31"/>
          <w:sz w:val="28"/>
        </w:rPr>
        <w:t xml:space="preserve"> </w:t>
      </w:r>
      <w:r>
        <w:rPr>
          <w:sz w:val="28"/>
        </w:rPr>
        <w:t>октября</w:t>
      </w:r>
      <w:r>
        <w:rPr>
          <w:spacing w:val="29"/>
          <w:sz w:val="28"/>
        </w:rPr>
        <w:t xml:space="preserve"> </w:t>
      </w:r>
      <w:r>
        <w:rPr>
          <w:sz w:val="28"/>
        </w:rPr>
        <w:t>1991</w:t>
      </w:r>
      <w:r>
        <w:rPr>
          <w:spacing w:val="31"/>
          <w:sz w:val="28"/>
        </w:rPr>
        <w:t xml:space="preserve"> </w:t>
      </w:r>
      <w:r>
        <w:rPr>
          <w:sz w:val="28"/>
        </w:rPr>
        <w:t>г.</w:t>
      </w:r>
      <w:r>
        <w:rPr>
          <w:spacing w:val="30"/>
          <w:sz w:val="28"/>
        </w:rPr>
        <w:t xml:space="preserve"> </w:t>
      </w:r>
      <w:r>
        <w:rPr>
          <w:sz w:val="28"/>
        </w:rPr>
        <w:t>№</w:t>
      </w:r>
      <w:r>
        <w:rPr>
          <w:spacing w:val="29"/>
          <w:sz w:val="28"/>
        </w:rPr>
        <w:t xml:space="preserve"> </w:t>
      </w:r>
      <w:r>
        <w:rPr>
          <w:sz w:val="28"/>
        </w:rPr>
        <w:t>1807-I</w:t>
      </w:r>
      <w:r>
        <w:rPr>
          <w:spacing w:val="31"/>
          <w:sz w:val="28"/>
        </w:rPr>
        <w:t xml:space="preserve"> </w:t>
      </w:r>
      <w:r>
        <w:rPr>
          <w:sz w:val="28"/>
        </w:rPr>
        <w:t>«О</w:t>
      </w:r>
      <w:r>
        <w:rPr>
          <w:spacing w:val="29"/>
          <w:sz w:val="28"/>
        </w:rPr>
        <w:t xml:space="preserve"> </w:t>
      </w:r>
      <w:r>
        <w:rPr>
          <w:sz w:val="28"/>
        </w:rPr>
        <w:t>языках</w:t>
      </w:r>
      <w:r>
        <w:rPr>
          <w:spacing w:val="29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30"/>
          <w:sz w:val="28"/>
        </w:rPr>
        <w:t xml:space="preserve"> </w:t>
      </w:r>
      <w:r>
        <w:rPr>
          <w:sz w:val="28"/>
        </w:rPr>
        <w:t xml:space="preserve">Российской </w:t>
      </w:r>
      <w:r>
        <w:rPr>
          <w:spacing w:val="-2"/>
          <w:sz w:val="28"/>
        </w:rPr>
        <w:t>Федерации»;</w:t>
      </w:r>
    </w:p>
    <w:p w:rsidR="00C83008" w:rsidRDefault="00834307">
      <w:pPr>
        <w:pStyle w:val="a4"/>
        <w:numPr>
          <w:ilvl w:val="0"/>
          <w:numId w:val="2"/>
        </w:numPr>
        <w:tabs>
          <w:tab w:val="left" w:pos="861"/>
          <w:tab w:val="left" w:pos="1901"/>
          <w:tab w:val="left" w:pos="3540"/>
          <w:tab w:val="left" w:pos="4970"/>
          <w:tab w:val="left" w:pos="5459"/>
          <w:tab w:val="left" w:pos="5964"/>
          <w:tab w:val="left" w:pos="6818"/>
          <w:tab w:val="left" w:pos="7608"/>
          <w:tab w:val="left" w:pos="8016"/>
          <w:tab w:val="left" w:pos="8511"/>
          <w:tab w:val="left" w:pos="9578"/>
        </w:tabs>
        <w:jc w:val="left"/>
        <w:rPr>
          <w:sz w:val="28"/>
        </w:rPr>
      </w:pPr>
      <w:r>
        <w:rPr>
          <w:spacing w:val="-2"/>
          <w:sz w:val="28"/>
        </w:rPr>
        <w:t>Закона</w:t>
      </w:r>
      <w:r>
        <w:rPr>
          <w:sz w:val="28"/>
        </w:rPr>
        <w:tab/>
      </w:r>
      <w:r>
        <w:rPr>
          <w:spacing w:val="-2"/>
          <w:sz w:val="28"/>
        </w:rPr>
        <w:t>Республики</w:t>
      </w:r>
      <w:r>
        <w:rPr>
          <w:sz w:val="28"/>
        </w:rPr>
        <w:tab/>
      </w:r>
      <w:r>
        <w:rPr>
          <w:spacing w:val="-2"/>
          <w:sz w:val="28"/>
        </w:rPr>
        <w:t>Татарстан</w:t>
      </w:r>
      <w:r>
        <w:rPr>
          <w:sz w:val="28"/>
        </w:rPr>
        <w:tab/>
      </w:r>
      <w:r>
        <w:rPr>
          <w:spacing w:val="-6"/>
          <w:sz w:val="28"/>
        </w:rPr>
        <w:t>от</w:t>
      </w:r>
      <w:r>
        <w:rPr>
          <w:sz w:val="28"/>
        </w:rPr>
        <w:tab/>
      </w:r>
      <w:r>
        <w:rPr>
          <w:spacing w:val="-6"/>
          <w:sz w:val="28"/>
        </w:rPr>
        <w:t>22</w:t>
      </w:r>
      <w:r>
        <w:rPr>
          <w:sz w:val="28"/>
        </w:rPr>
        <w:tab/>
      </w:r>
      <w:r>
        <w:rPr>
          <w:spacing w:val="-4"/>
          <w:sz w:val="28"/>
        </w:rPr>
        <w:t>июля</w:t>
      </w:r>
      <w:r>
        <w:rPr>
          <w:sz w:val="28"/>
        </w:rPr>
        <w:tab/>
      </w:r>
      <w:r>
        <w:rPr>
          <w:spacing w:val="-4"/>
          <w:sz w:val="28"/>
        </w:rPr>
        <w:t>2013</w:t>
      </w:r>
      <w:r>
        <w:rPr>
          <w:sz w:val="28"/>
        </w:rPr>
        <w:tab/>
      </w:r>
      <w:r>
        <w:rPr>
          <w:spacing w:val="-6"/>
          <w:sz w:val="28"/>
        </w:rPr>
        <w:t>г.</w:t>
      </w:r>
      <w:r>
        <w:rPr>
          <w:sz w:val="28"/>
        </w:rPr>
        <w:tab/>
      </w:r>
      <w:r>
        <w:rPr>
          <w:spacing w:val="-10"/>
          <w:sz w:val="28"/>
        </w:rPr>
        <w:t>№</w:t>
      </w:r>
      <w:r>
        <w:rPr>
          <w:sz w:val="28"/>
        </w:rPr>
        <w:tab/>
      </w:r>
      <w:r>
        <w:rPr>
          <w:spacing w:val="-2"/>
          <w:sz w:val="28"/>
        </w:rPr>
        <w:t>68-ЗРТ</w:t>
      </w:r>
      <w:r>
        <w:rPr>
          <w:sz w:val="28"/>
        </w:rPr>
        <w:tab/>
      </w:r>
      <w:r>
        <w:rPr>
          <w:spacing w:val="-4"/>
          <w:sz w:val="28"/>
        </w:rPr>
        <w:t xml:space="preserve">«Об </w:t>
      </w:r>
      <w:r>
        <w:rPr>
          <w:spacing w:val="-2"/>
          <w:sz w:val="28"/>
        </w:rPr>
        <w:t>образовании»;</w:t>
      </w:r>
    </w:p>
    <w:p w:rsidR="00C83008" w:rsidRDefault="00834307">
      <w:pPr>
        <w:pStyle w:val="a4"/>
        <w:numPr>
          <w:ilvl w:val="0"/>
          <w:numId w:val="2"/>
        </w:numPr>
        <w:tabs>
          <w:tab w:val="left" w:pos="861"/>
        </w:tabs>
        <w:ind w:right="140"/>
        <w:rPr>
          <w:sz w:val="28"/>
        </w:rPr>
      </w:pPr>
      <w:r>
        <w:rPr>
          <w:sz w:val="28"/>
        </w:rPr>
        <w:t>Закона Республики Татарстан от 8 июля 1992 г. № 1560-XII «О государственных языках Республики Татарстан и других языках в Республике Татарстан»;</w:t>
      </w:r>
    </w:p>
    <w:p w:rsidR="00565243" w:rsidRPr="00565243" w:rsidRDefault="00565243" w:rsidP="00565243">
      <w:pPr>
        <w:pStyle w:val="a4"/>
        <w:numPr>
          <w:ilvl w:val="0"/>
          <w:numId w:val="2"/>
        </w:numPr>
        <w:rPr>
          <w:sz w:val="28"/>
        </w:rPr>
      </w:pPr>
      <w:r w:rsidRPr="00565243">
        <w:rPr>
          <w:sz w:val="28"/>
        </w:rPr>
        <w:t>Приказ Министерства просвещения Российской Федерации от 09.10.2024 № 704"О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</w:t>
      </w:r>
      <w:proofErr w:type="gramStart"/>
      <w:r w:rsidRPr="00565243">
        <w:rPr>
          <w:sz w:val="28"/>
        </w:rPr>
        <w:t>"(</w:t>
      </w:r>
      <w:proofErr w:type="gramEnd"/>
      <w:r w:rsidRPr="00565243">
        <w:rPr>
          <w:sz w:val="28"/>
        </w:rPr>
        <w:t xml:space="preserve">Зарегистрирован 11.02.2025 № 81220);   </w:t>
      </w:r>
    </w:p>
    <w:p w:rsidR="00C83008" w:rsidRDefault="00834307">
      <w:pPr>
        <w:pStyle w:val="a4"/>
        <w:numPr>
          <w:ilvl w:val="0"/>
          <w:numId w:val="2"/>
        </w:numPr>
        <w:tabs>
          <w:tab w:val="left" w:pos="861"/>
        </w:tabs>
        <w:rPr>
          <w:sz w:val="28"/>
        </w:rPr>
      </w:pPr>
      <w:r>
        <w:rPr>
          <w:sz w:val="28"/>
        </w:rPr>
        <w:t>Санитарных правил</w:t>
      </w:r>
      <w:r>
        <w:rPr>
          <w:spacing w:val="40"/>
          <w:sz w:val="28"/>
        </w:rPr>
        <w:t xml:space="preserve"> </w:t>
      </w:r>
      <w:r>
        <w:rPr>
          <w:sz w:val="28"/>
        </w:rPr>
        <w:t>СП 2.4.3648-20 «Санитарно-эпидемиологические требования к организациям воспитания и обучения, отдыха и оздоровления детей и молодежи» утвержденные постановлением Главного государственного санитарного врача РФ от 28 сентября 2020 г. № 28;</w:t>
      </w:r>
    </w:p>
    <w:p w:rsidR="00C83008" w:rsidRDefault="00834307">
      <w:pPr>
        <w:pStyle w:val="a4"/>
        <w:numPr>
          <w:ilvl w:val="0"/>
          <w:numId w:val="2"/>
        </w:numPr>
        <w:tabs>
          <w:tab w:val="left" w:pos="861"/>
        </w:tabs>
        <w:rPr>
          <w:sz w:val="28"/>
        </w:rPr>
      </w:pPr>
      <w:r>
        <w:rPr>
          <w:sz w:val="28"/>
        </w:rPr>
        <w:t>Санитарных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норм</w:t>
      </w:r>
      <w:r>
        <w:rPr>
          <w:spacing w:val="-3"/>
          <w:sz w:val="28"/>
        </w:rPr>
        <w:t xml:space="preserve"> </w:t>
      </w:r>
      <w:r>
        <w:rPr>
          <w:sz w:val="28"/>
        </w:rPr>
        <w:t>СанПиН</w:t>
      </w:r>
      <w:r>
        <w:rPr>
          <w:spacing w:val="-5"/>
          <w:sz w:val="28"/>
        </w:rPr>
        <w:t xml:space="preserve"> </w:t>
      </w:r>
      <w:r>
        <w:rPr>
          <w:sz w:val="28"/>
        </w:rPr>
        <w:t>1.2.3685-21</w:t>
      </w:r>
      <w:r>
        <w:rPr>
          <w:spacing w:val="-2"/>
          <w:sz w:val="28"/>
        </w:rPr>
        <w:t xml:space="preserve"> </w:t>
      </w:r>
      <w:r>
        <w:rPr>
          <w:sz w:val="28"/>
        </w:rPr>
        <w:t>«Гигиенические</w:t>
      </w:r>
      <w:r>
        <w:rPr>
          <w:spacing w:val="-4"/>
          <w:sz w:val="28"/>
        </w:rPr>
        <w:t xml:space="preserve"> </w:t>
      </w:r>
      <w:r>
        <w:rPr>
          <w:sz w:val="28"/>
        </w:rPr>
        <w:t>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врача РФ от 28 января 2021 г. № 2;</w:t>
      </w:r>
    </w:p>
    <w:p w:rsidR="00C83008" w:rsidRDefault="00834307">
      <w:pPr>
        <w:pStyle w:val="a4"/>
        <w:numPr>
          <w:ilvl w:val="0"/>
          <w:numId w:val="2"/>
        </w:numPr>
        <w:tabs>
          <w:tab w:val="left" w:pos="861"/>
        </w:tabs>
        <w:ind w:right="144"/>
        <w:rPr>
          <w:sz w:val="28"/>
        </w:rPr>
      </w:pPr>
      <w:r>
        <w:rPr>
          <w:sz w:val="28"/>
        </w:rPr>
        <w:t>Федерального государственного образовательного стандарта среднего общего образования, утверждённого приказом министерства образования и науки РФ от 17.12.2012 № 413;</w:t>
      </w:r>
    </w:p>
    <w:p w:rsidR="00C83008" w:rsidRDefault="00834307">
      <w:pPr>
        <w:pStyle w:val="a4"/>
        <w:numPr>
          <w:ilvl w:val="0"/>
          <w:numId w:val="2"/>
        </w:numPr>
        <w:tabs>
          <w:tab w:val="left" w:pos="861"/>
        </w:tabs>
        <w:ind w:right="139"/>
        <w:rPr>
          <w:sz w:val="28"/>
        </w:rPr>
      </w:pPr>
      <w:r>
        <w:rPr>
          <w:sz w:val="28"/>
        </w:rPr>
        <w:t>Федерального государственного образовательного стандарта основного общего образования, утвержденного приказом Министерства просвещения от 31.05.2021 г. № 287;</w:t>
      </w:r>
    </w:p>
    <w:p w:rsidR="00C83008" w:rsidRDefault="00834307">
      <w:pPr>
        <w:pStyle w:val="a4"/>
        <w:numPr>
          <w:ilvl w:val="0"/>
          <w:numId w:val="2"/>
        </w:numPr>
        <w:tabs>
          <w:tab w:val="left" w:pos="861"/>
        </w:tabs>
        <w:ind w:right="147"/>
        <w:rPr>
          <w:sz w:val="28"/>
        </w:rPr>
      </w:pPr>
      <w:r>
        <w:rPr>
          <w:sz w:val="28"/>
        </w:rPr>
        <w:t xml:space="preserve">Федеральной образовательной программы среднего общего образования, утвержденной приказом Министерства просвещения РФ от 18.05.2023 г. № </w:t>
      </w:r>
      <w:r>
        <w:rPr>
          <w:spacing w:val="-4"/>
          <w:sz w:val="28"/>
        </w:rPr>
        <w:t>371;</w:t>
      </w:r>
    </w:p>
    <w:p w:rsidR="00C83008" w:rsidRDefault="00834307">
      <w:pPr>
        <w:pStyle w:val="a4"/>
        <w:numPr>
          <w:ilvl w:val="0"/>
          <w:numId w:val="2"/>
        </w:numPr>
        <w:tabs>
          <w:tab w:val="left" w:pos="861"/>
        </w:tabs>
        <w:ind w:right="145"/>
        <w:rPr>
          <w:sz w:val="28"/>
        </w:rPr>
      </w:pPr>
      <w:r>
        <w:rPr>
          <w:sz w:val="28"/>
        </w:rPr>
        <w:t>Приказа МО и Н РФ от 08.10.2010г. №ИК- 1494/1 «О введении третьего</w:t>
      </w:r>
      <w:r>
        <w:rPr>
          <w:spacing w:val="40"/>
          <w:sz w:val="28"/>
        </w:rPr>
        <w:t xml:space="preserve"> </w:t>
      </w:r>
      <w:r>
        <w:rPr>
          <w:sz w:val="28"/>
        </w:rPr>
        <w:t>часа физической культуры»;</w:t>
      </w:r>
    </w:p>
    <w:p w:rsidR="00C83008" w:rsidRDefault="00834307">
      <w:pPr>
        <w:pStyle w:val="a4"/>
        <w:numPr>
          <w:ilvl w:val="0"/>
          <w:numId w:val="2"/>
        </w:numPr>
        <w:tabs>
          <w:tab w:val="left" w:pos="861"/>
        </w:tabs>
        <w:ind w:right="137"/>
        <w:rPr>
          <w:sz w:val="28"/>
        </w:rPr>
      </w:pPr>
      <w:r>
        <w:rPr>
          <w:sz w:val="28"/>
        </w:rPr>
        <w:t>Годового календарного учебного графика МБОУ «</w:t>
      </w:r>
      <w:proofErr w:type="spellStart"/>
      <w:r>
        <w:rPr>
          <w:sz w:val="28"/>
        </w:rPr>
        <w:t>Чистопольск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Высельская</w:t>
      </w:r>
      <w:proofErr w:type="spellEnd"/>
      <w:r>
        <w:rPr>
          <w:sz w:val="28"/>
        </w:rPr>
        <w:t xml:space="preserve"> средняя общеобразовательная школа» на 202</w:t>
      </w:r>
      <w:r w:rsidR="00565243">
        <w:rPr>
          <w:sz w:val="28"/>
        </w:rPr>
        <w:t>5</w:t>
      </w:r>
      <w:r>
        <w:rPr>
          <w:sz w:val="28"/>
        </w:rPr>
        <w:t>-202</w:t>
      </w:r>
      <w:r w:rsidR="00565243">
        <w:rPr>
          <w:sz w:val="28"/>
        </w:rPr>
        <w:t>6</w:t>
      </w:r>
      <w:r>
        <w:rPr>
          <w:sz w:val="28"/>
        </w:rPr>
        <w:t xml:space="preserve"> учебный </w:t>
      </w:r>
      <w:r>
        <w:rPr>
          <w:spacing w:val="-4"/>
          <w:sz w:val="28"/>
        </w:rPr>
        <w:t>год;</w:t>
      </w:r>
    </w:p>
    <w:p w:rsidR="00C83008" w:rsidRDefault="00834307">
      <w:pPr>
        <w:pStyle w:val="a4"/>
        <w:numPr>
          <w:ilvl w:val="0"/>
          <w:numId w:val="2"/>
        </w:numPr>
        <w:tabs>
          <w:tab w:val="left" w:pos="860"/>
        </w:tabs>
        <w:ind w:left="860" w:right="0" w:hanging="359"/>
        <w:rPr>
          <w:sz w:val="28"/>
        </w:rPr>
      </w:pPr>
      <w:r>
        <w:rPr>
          <w:sz w:val="28"/>
        </w:rPr>
        <w:t>Рабочих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предметам;</w:t>
      </w:r>
    </w:p>
    <w:p w:rsidR="00C83008" w:rsidRDefault="00834307">
      <w:pPr>
        <w:pStyle w:val="a4"/>
        <w:numPr>
          <w:ilvl w:val="0"/>
          <w:numId w:val="2"/>
        </w:numPr>
        <w:tabs>
          <w:tab w:val="left" w:pos="860"/>
        </w:tabs>
        <w:ind w:left="501" w:right="3302" w:firstLine="0"/>
        <w:rPr>
          <w:sz w:val="28"/>
        </w:rPr>
      </w:pPr>
      <w:r>
        <w:rPr>
          <w:sz w:val="28"/>
        </w:rPr>
        <w:t>Устава</w:t>
      </w:r>
      <w:r>
        <w:rPr>
          <w:spacing w:val="-11"/>
          <w:sz w:val="28"/>
        </w:rPr>
        <w:t xml:space="preserve"> </w:t>
      </w:r>
      <w:r>
        <w:rPr>
          <w:sz w:val="28"/>
        </w:rPr>
        <w:t>МБОУ</w:t>
      </w:r>
      <w:r>
        <w:rPr>
          <w:spacing w:val="-11"/>
          <w:sz w:val="28"/>
        </w:rPr>
        <w:t xml:space="preserve"> </w:t>
      </w:r>
      <w:r>
        <w:rPr>
          <w:sz w:val="28"/>
        </w:rPr>
        <w:t>«</w:t>
      </w:r>
      <w:proofErr w:type="spellStart"/>
      <w:r>
        <w:rPr>
          <w:sz w:val="28"/>
        </w:rPr>
        <w:t>Чистопольско-Высельская</w:t>
      </w:r>
      <w:proofErr w:type="spellEnd"/>
      <w:r>
        <w:rPr>
          <w:spacing w:val="-11"/>
          <w:sz w:val="28"/>
        </w:rPr>
        <w:t xml:space="preserve"> </w:t>
      </w:r>
      <w:r>
        <w:rPr>
          <w:sz w:val="28"/>
        </w:rPr>
        <w:t>СОШ». Учебный план предусматривает:</w:t>
      </w:r>
    </w:p>
    <w:p w:rsidR="00C83008" w:rsidRDefault="00834307">
      <w:pPr>
        <w:pStyle w:val="a3"/>
        <w:spacing w:line="320" w:lineRule="exact"/>
        <w:ind w:left="849"/>
        <w:jc w:val="both"/>
      </w:pPr>
      <w:r>
        <w:lastRenderedPageBreak/>
        <w:t>Учебный</w:t>
      </w:r>
      <w:r>
        <w:rPr>
          <w:spacing w:val="51"/>
        </w:rPr>
        <w:t xml:space="preserve">  </w:t>
      </w:r>
      <w:r>
        <w:t>план</w:t>
      </w:r>
      <w:r>
        <w:rPr>
          <w:spacing w:val="52"/>
        </w:rPr>
        <w:t xml:space="preserve">  </w:t>
      </w:r>
      <w:r>
        <w:t>является</w:t>
      </w:r>
      <w:r>
        <w:rPr>
          <w:spacing w:val="53"/>
        </w:rPr>
        <w:t xml:space="preserve">  </w:t>
      </w:r>
      <w:r>
        <w:t>частью</w:t>
      </w:r>
      <w:r>
        <w:rPr>
          <w:spacing w:val="52"/>
        </w:rPr>
        <w:t xml:space="preserve">  </w:t>
      </w:r>
      <w:r>
        <w:t>образовательной</w:t>
      </w:r>
      <w:r>
        <w:rPr>
          <w:spacing w:val="51"/>
        </w:rPr>
        <w:t xml:space="preserve">  </w:t>
      </w:r>
      <w:r>
        <w:t>программы</w:t>
      </w:r>
      <w:r>
        <w:rPr>
          <w:spacing w:val="53"/>
        </w:rPr>
        <w:t xml:space="preserve">  </w:t>
      </w:r>
      <w:r>
        <w:rPr>
          <w:spacing w:val="-4"/>
        </w:rPr>
        <w:t>МБОУ</w:t>
      </w:r>
    </w:p>
    <w:p w:rsidR="00C83008" w:rsidRDefault="00834307">
      <w:pPr>
        <w:pStyle w:val="a3"/>
        <w:ind w:left="140" w:right="144"/>
        <w:jc w:val="both"/>
      </w:pPr>
      <w:r>
        <w:t>«</w:t>
      </w:r>
      <w:proofErr w:type="spellStart"/>
      <w:r>
        <w:t>Чистопольско-Высельская</w:t>
      </w:r>
      <w:proofErr w:type="spellEnd"/>
      <w:r>
        <w:t xml:space="preserve"> СОШ», разработанной в соответствии с ФГОС среднего общего образования, с учетом Федеральной образовательной программой среднего общего образования.</w:t>
      </w:r>
    </w:p>
    <w:p w:rsidR="00C83008" w:rsidRDefault="00834307">
      <w:pPr>
        <w:pStyle w:val="a3"/>
        <w:spacing w:before="67" w:line="242" w:lineRule="auto"/>
        <w:ind w:left="140" w:right="1220" w:firstLine="708"/>
        <w:jc w:val="both"/>
      </w:pPr>
      <w:r>
        <w:t>Учебный год в МБОУ «</w:t>
      </w:r>
      <w:proofErr w:type="spellStart"/>
      <w:r>
        <w:t>Чистопольско-Высельская</w:t>
      </w:r>
      <w:proofErr w:type="spellEnd"/>
      <w:r>
        <w:t xml:space="preserve"> СОШ» начинается 0</w:t>
      </w:r>
      <w:r w:rsidR="00565243">
        <w:t>1.09.2025 и заканчивается 26.05.2026</w:t>
      </w:r>
      <w:r>
        <w:t>.</w:t>
      </w:r>
    </w:p>
    <w:p w:rsidR="00C83008" w:rsidRDefault="00834307">
      <w:pPr>
        <w:pStyle w:val="a3"/>
        <w:ind w:left="140" w:right="1220" w:firstLine="708"/>
        <w:jc w:val="both"/>
      </w:pPr>
      <w:r>
        <w:t>Занятия в школе организуются по 6-дневной учебной неделе в 10- 11 классах.</w:t>
      </w:r>
    </w:p>
    <w:p w:rsidR="00C83008" w:rsidRDefault="00834307">
      <w:pPr>
        <w:pStyle w:val="a3"/>
        <w:ind w:left="160" w:right="164" w:firstLine="689"/>
        <w:jc w:val="both"/>
      </w:pPr>
      <w:r>
        <w:t>2-летний срок освоения образовательных программ среднего (полного) общего образования для 10-11 классов. Продолжительность учебного года составляет для 10,11 классов - 34 учебные недели.</w:t>
      </w:r>
    </w:p>
    <w:p w:rsidR="00565243" w:rsidRPr="00565243" w:rsidRDefault="00565243">
      <w:pPr>
        <w:pStyle w:val="a3"/>
        <w:ind w:left="160" w:right="164" w:firstLine="689"/>
        <w:jc w:val="both"/>
      </w:pPr>
      <w:r w:rsidRPr="00565243">
        <w:t>Максимальный объем аудиторной нагрузки обучающихся в неделю составляет  в  10 классе – 37 часов, в  11 классе – 37 часов.</w:t>
      </w:r>
    </w:p>
    <w:p w:rsidR="00C83008" w:rsidRDefault="00834307">
      <w:pPr>
        <w:pStyle w:val="a3"/>
        <w:tabs>
          <w:tab w:val="left" w:pos="3535"/>
          <w:tab w:val="left" w:pos="4475"/>
          <w:tab w:val="left" w:pos="5009"/>
          <w:tab w:val="left" w:pos="6093"/>
          <w:tab w:val="left" w:pos="7414"/>
          <w:tab w:val="left" w:pos="8551"/>
        </w:tabs>
        <w:ind w:left="849" w:right="171"/>
      </w:pPr>
      <w:r>
        <w:t xml:space="preserve">Язык обучения в школе - русский. Занятия проводятся в одну смену. </w:t>
      </w:r>
      <w:r>
        <w:rPr>
          <w:spacing w:val="-2"/>
        </w:rPr>
        <w:t>Продолжительность</w:t>
      </w:r>
      <w:r>
        <w:tab/>
      </w:r>
      <w:r>
        <w:rPr>
          <w:spacing w:val="-2"/>
        </w:rPr>
        <w:t>урока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уровне</w:t>
      </w:r>
      <w:r>
        <w:tab/>
      </w:r>
      <w:r>
        <w:rPr>
          <w:spacing w:val="-2"/>
        </w:rPr>
        <w:t>среднего</w:t>
      </w:r>
      <w:r>
        <w:tab/>
      </w:r>
      <w:r>
        <w:rPr>
          <w:spacing w:val="-2"/>
        </w:rPr>
        <w:t>общего</w:t>
      </w:r>
      <w:r>
        <w:tab/>
      </w:r>
      <w:r>
        <w:rPr>
          <w:spacing w:val="-2"/>
        </w:rPr>
        <w:t xml:space="preserve">образования </w:t>
      </w:r>
      <w:r>
        <w:t>составляет 45 минут.</w:t>
      </w:r>
    </w:p>
    <w:p w:rsidR="00C83008" w:rsidRDefault="00834307" w:rsidP="00565243">
      <w:pPr>
        <w:pStyle w:val="a3"/>
        <w:spacing w:line="259" w:lineRule="auto"/>
        <w:ind w:left="140" w:right="137" w:firstLine="708"/>
        <w:jc w:val="both"/>
      </w:pPr>
      <w:r>
        <w:t xml:space="preserve">Учебный план 10-11 класса разработан на основе примерного учебного плана </w:t>
      </w:r>
      <w:proofErr w:type="gramStart"/>
      <w:r>
        <w:t>естественно-научного</w:t>
      </w:r>
      <w:proofErr w:type="gramEnd"/>
      <w:r>
        <w:t xml:space="preserve"> профиля в соответствии с ФОП </w:t>
      </w:r>
      <w:r w:rsidR="00565243">
        <w:t>СОО на два учебных года. В 2025-2026</w:t>
      </w:r>
      <w:r>
        <w:t xml:space="preserve"> учебном году в МБОУ «</w:t>
      </w:r>
      <w:proofErr w:type="spellStart"/>
      <w:r>
        <w:t>Чистопольско-Высельской</w:t>
      </w:r>
      <w:proofErr w:type="spellEnd"/>
      <w:r>
        <w:t xml:space="preserve"> СОШ» организован один 10 класс</w:t>
      </w:r>
      <w:r w:rsidR="00565243">
        <w:t xml:space="preserve"> и один 11 класс, в которых</w:t>
      </w:r>
      <w:r>
        <w:t xml:space="preserve"> по заявлению родителей (законных представителей) осуществляется обучение по </w:t>
      </w:r>
      <w:r w:rsidR="00565243">
        <w:t>агротехнологическому профилю</w:t>
      </w:r>
      <w:r>
        <w:t xml:space="preserve">. В рамках </w:t>
      </w:r>
      <w:r w:rsidR="00565243">
        <w:t>агротехнологического профиля</w:t>
      </w:r>
      <w:r>
        <w:t xml:space="preserve"> из п</w:t>
      </w:r>
      <w:r w:rsidR="00565243">
        <w:t>редметной области «</w:t>
      </w:r>
      <w:proofErr w:type="gramStart"/>
      <w:r w:rsidR="00565243">
        <w:t>Естественно-</w:t>
      </w:r>
      <w:r>
        <w:t>научные</w:t>
      </w:r>
      <w:proofErr w:type="gramEnd"/>
      <w:r>
        <w:rPr>
          <w:spacing w:val="34"/>
        </w:rPr>
        <w:t xml:space="preserve">  </w:t>
      </w:r>
      <w:r>
        <w:t>предметы»</w:t>
      </w:r>
      <w:r>
        <w:rPr>
          <w:spacing w:val="35"/>
        </w:rPr>
        <w:t xml:space="preserve">  </w:t>
      </w:r>
      <w:r>
        <w:t>на</w:t>
      </w:r>
      <w:r>
        <w:rPr>
          <w:spacing w:val="35"/>
        </w:rPr>
        <w:t xml:space="preserve">  </w:t>
      </w:r>
      <w:r>
        <w:t>углубленном</w:t>
      </w:r>
      <w:r>
        <w:rPr>
          <w:spacing w:val="34"/>
        </w:rPr>
        <w:t xml:space="preserve">  </w:t>
      </w:r>
      <w:r>
        <w:t>уровне</w:t>
      </w:r>
      <w:r>
        <w:rPr>
          <w:spacing w:val="35"/>
        </w:rPr>
        <w:t xml:space="preserve">  </w:t>
      </w:r>
      <w:r>
        <w:t>изучаются</w:t>
      </w:r>
      <w:r>
        <w:rPr>
          <w:spacing w:val="36"/>
        </w:rPr>
        <w:t xml:space="preserve">  </w:t>
      </w:r>
      <w:r>
        <w:t>учебные</w:t>
      </w:r>
      <w:r>
        <w:rPr>
          <w:spacing w:val="34"/>
        </w:rPr>
        <w:t xml:space="preserve">  </w:t>
      </w:r>
      <w:r>
        <w:rPr>
          <w:spacing w:val="-2"/>
        </w:rPr>
        <w:t>предметы</w:t>
      </w:r>
      <w:r w:rsidR="00565243">
        <w:rPr>
          <w:spacing w:val="-2"/>
        </w:rPr>
        <w:t xml:space="preserve"> </w:t>
      </w:r>
      <w:r>
        <w:t>«</w:t>
      </w:r>
      <w:r w:rsidR="005E1F30">
        <w:t>Биология» (3/3), «Химия» (3/3).</w:t>
      </w:r>
    </w:p>
    <w:p w:rsidR="00C83008" w:rsidRDefault="00834307">
      <w:pPr>
        <w:pStyle w:val="a3"/>
        <w:ind w:left="140" w:right="139" w:firstLine="566"/>
        <w:jc w:val="both"/>
      </w:pPr>
      <w:r>
        <w:t>По заявлению родителей (законных представителей) несовершеннолетних обучающихся осуществляется изучение родного (русского) языка и родной (русской) литературы из числа языков народов РФ, государственного (татарского) языка</w:t>
      </w:r>
      <w:r>
        <w:rPr>
          <w:spacing w:val="40"/>
        </w:rPr>
        <w:t xml:space="preserve"> </w:t>
      </w:r>
      <w:r>
        <w:t>Республики Татарстан.</w:t>
      </w:r>
    </w:p>
    <w:p w:rsidR="00C83008" w:rsidRPr="00FC6223" w:rsidRDefault="00C83008">
      <w:pPr>
        <w:pStyle w:val="a3"/>
        <w:spacing w:before="93"/>
        <w:rPr>
          <w:sz w:val="16"/>
          <w:szCs w:val="16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2463"/>
        <w:gridCol w:w="2465"/>
        <w:gridCol w:w="3435"/>
      </w:tblGrid>
      <w:tr w:rsidR="00C83008">
        <w:trPr>
          <w:trHeight w:val="964"/>
        </w:trPr>
        <w:tc>
          <w:tcPr>
            <w:tcW w:w="1385" w:type="dxa"/>
          </w:tcPr>
          <w:p w:rsidR="00C83008" w:rsidRDefault="00834307">
            <w:pPr>
              <w:pStyle w:val="TableParagraph"/>
              <w:spacing w:line="315" w:lineRule="exact"/>
              <w:ind w:left="12"/>
              <w:rPr>
                <w:sz w:val="28"/>
              </w:rPr>
            </w:pPr>
            <w:r>
              <w:rPr>
                <w:spacing w:val="-2"/>
                <w:sz w:val="28"/>
              </w:rPr>
              <w:t>Класс</w:t>
            </w:r>
          </w:p>
        </w:tc>
        <w:tc>
          <w:tcPr>
            <w:tcW w:w="2463" w:type="dxa"/>
          </w:tcPr>
          <w:p w:rsidR="00C83008" w:rsidRDefault="00834307">
            <w:pPr>
              <w:pStyle w:val="TableParagraph"/>
              <w:spacing w:line="240" w:lineRule="auto"/>
              <w:ind w:left="652" w:hanging="178"/>
              <w:jc w:val="left"/>
              <w:rPr>
                <w:sz w:val="28"/>
              </w:rPr>
            </w:pPr>
            <w:r>
              <w:rPr>
                <w:sz w:val="28"/>
              </w:rPr>
              <w:t>Родной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язык </w:t>
            </w:r>
            <w:r>
              <w:rPr>
                <w:spacing w:val="-2"/>
                <w:sz w:val="28"/>
              </w:rPr>
              <w:t>(русский)</w:t>
            </w:r>
          </w:p>
        </w:tc>
        <w:tc>
          <w:tcPr>
            <w:tcW w:w="2465" w:type="dxa"/>
          </w:tcPr>
          <w:p w:rsidR="00C83008" w:rsidRDefault="00834307">
            <w:pPr>
              <w:pStyle w:val="TableParagraph"/>
              <w:spacing w:line="240" w:lineRule="auto"/>
              <w:ind w:left="679" w:hanging="567"/>
              <w:jc w:val="left"/>
              <w:rPr>
                <w:sz w:val="28"/>
              </w:rPr>
            </w:pPr>
            <w:r>
              <w:rPr>
                <w:sz w:val="28"/>
              </w:rPr>
              <w:t>Родная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литература </w:t>
            </w:r>
            <w:r>
              <w:rPr>
                <w:spacing w:val="-2"/>
                <w:sz w:val="28"/>
              </w:rPr>
              <w:t>(русская)</w:t>
            </w:r>
          </w:p>
        </w:tc>
        <w:tc>
          <w:tcPr>
            <w:tcW w:w="3435" w:type="dxa"/>
          </w:tcPr>
          <w:p w:rsidR="00C83008" w:rsidRDefault="00834307">
            <w:pPr>
              <w:pStyle w:val="TableParagraph"/>
              <w:spacing w:line="240" w:lineRule="auto"/>
              <w:ind w:left="13" w:right="1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Государственный </w:t>
            </w:r>
            <w:r>
              <w:rPr>
                <w:sz w:val="28"/>
              </w:rPr>
              <w:t>(татарский) язык</w:t>
            </w:r>
          </w:p>
          <w:p w:rsidR="00C83008" w:rsidRDefault="00834307">
            <w:pPr>
              <w:pStyle w:val="TableParagraph"/>
              <w:spacing w:line="308" w:lineRule="exact"/>
              <w:ind w:left="13" w:right="2"/>
              <w:rPr>
                <w:sz w:val="28"/>
              </w:rPr>
            </w:pPr>
            <w:r>
              <w:rPr>
                <w:sz w:val="28"/>
              </w:rPr>
              <w:t>Республики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Татарстан</w:t>
            </w:r>
          </w:p>
        </w:tc>
      </w:tr>
      <w:tr w:rsidR="00C83008">
        <w:trPr>
          <w:trHeight w:val="323"/>
        </w:trPr>
        <w:tc>
          <w:tcPr>
            <w:tcW w:w="1385" w:type="dxa"/>
          </w:tcPr>
          <w:p w:rsidR="00C83008" w:rsidRDefault="00834307">
            <w:pPr>
              <w:pStyle w:val="TableParagraph"/>
              <w:spacing w:line="304" w:lineRule="exact"/>
              <w:ind w:left="12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2463" w:type="dxa"/>
          </w:tcPr>
          <w:p w:rsidR="00C83008" w:rsidRDefault="00834307">
            <w:pPr>
              <w:pStyle w:val="TableParagraph"/>
              <w:spacing w:line="304" w:lineRule="exact"/>
              <w:ind w:left="9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  <w:tc>
          <w:tcPr>
            <w:tcW w:w="2465" w:type="dxa"/>
          </w:tcPr>
          <w:p w:rsidR="00C83008" w:rsidRDefault="00834307">
            <w:pPr>
              <w:pStyle w:val="TableParagraph"/>
              <w:spacing w:line="304" w:lineRule="exact"/>
              <w:ind w:left="7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  <w:tc>
          <w:tcPr>
            <w:tcW w:w="3435" w:type="dxa"/>
          </w:tcPr>
          <w:p w:rsidR="00C83008" w:rsidRDefault="001E2E7C">
            <w:pPr>
              <w:pStyle w:val="TableParagraph"/>
              <w:spacing w:line="304" w:lineRule="exact"/>
              <w:ind w:left="13"/>
              <w:rPr>
                <w:sz w:val="28"/>
              </w:rPr>
            </w:pPr>
            <w:r>
              <w:rPr>
                <w:sz w:val="28"/>
              </w:rPr>
              <w:t>+</w:t>
            </w:r>
          </w:p>
        </w:tc>
      </w:tr>
      <w:tr w:rsidR="00C83008">
        <w:trPr>
          <w:trHeight w:val="321"/>
        </w:trPr>
        <w:tc>
          <w:tcPr>
            <w:tcW w:w="1385" w:type="dxa"/>
          </w:tcPr>
          <w:p w:rsidR="00C83008" w:rsidRDefault="00834307">
            <w:pPr>
              <w:pStyle w:val="TableParagraph"/>
              <w:spacing w:line="301" w:lineRule="exact"/>
              <w:ind w:left="12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2463" w:type="dxa"/>
          </w:tcPr>
          <w:p w:rsidR="00C83008" w:rsidRDefault="00834307">
            <w:pPr>
              <w:pStyle w:val="TableParagraph"/>
              <w:spacing w:line="301" w:lineRule="exact"/>
              <w:ind w:left="9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  <w:tc>
          <w:tcPr>
            <w:tcW w:w="2465" w:type="dxa"/>
          </w:tcPr>
          <w:p w:rsidR="00C83008" w:rsidRDefault="00834307">
            <w:pPr>
              <w:pStyle w:val="TableParagraph"/>
              <w:spacing w:line="301" w:lineRule="exact"/>
              <w:ind w:left="7"/>
              <w:rPr>
                <w:sz w:val="28"/>
              </w:rPr>
            </w:pPr>
            <w:r>
              <w:rPr>
                <w:spacing w:val="-10"/>
                <w:sz w:val="28"/>
              </w:rPr>
              <w:t>+</w:t>
            </w:r>
          </w:p>
        </w:tc>
        <w:tc>
          <w:tcPr>
            <w:tcW w:w="3435" w:type="dxa"/>
          </w:tcPr>
          <w:p w:rsidR="00C83008" w:rsidRDefault="00565243" w:rsidP="00565243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</w:tbl>
    <w:p w:rsidR="00C83008" w:rsidRDefault="00565243" w:rsidP="00FC6223">
      <w:pPr>
        <w:pStyle w:val="a3"/>
        <w:spacing w:line="259" w:lineRule="auto"/>
        <w:ind w:left="140" w:right="138" w:firstLine="708"/>
        <w:jc w:val="both"/>
      </w:pPr>
      <w:proofErr w:type="gramStart"/>
      <w:r>
        <w:t>В 10</w:t>
      </w:r>
      <w:r w:rsidR="00834307">
        <w:t xml:space="preserve"> классе при изучении предметов «Родной (русский) язык», «Родная (русская) литература», «Государственный (татарский) язык республики Татарстан» </w:t>
      </w:r>
      <w:r>
        <w:t xml:space="preserve">не </w:t>
      </w:r>
      <w:r w:rsidR="00834307">
        <w:t>осуществляется деление учащихся на подгруппы.</w:t>
      </w:r>
      <w:proofErr w:type="gramEnd"/>
      <w:r w:rsidR="00834307">
        <w:t xml:space="preserve"> В 11 классе</w:t>
      </w:r>
      <w:r w:rsidR="00834307">
        <w:rPr>
          <w:spacing w:val="40"/>
        </w:rPr>
        <w:t xml:space="preserve"> </w:t>
      </w:r>
      <w:r w:rsidR="00834307">
        <w:t>изучение у</w:t>
      </w:r>
      <w:r>
        <w:t>чебных предметов проводится с делением</w:t>
      </w:r>
      <w:r w:rsidR="00834307">
        <w:t xml:space="preserve"> на группы.</w:t>
      </w:r>
    </w:p>
    <w:p w:rsidR="00C83008" w:rsidRDefault="00834307">
      <w:pPr>
        <w:pStyle w:val="a3"/>
        <w:spacing w:line="321" w:lineRule="exact"/>
        <w:ind w:left="849"/>
        <w:jc w:val="both"/>
      </w:pPr>
      <w:r>
        <w:t>Учебный</w:t>
      </w:r>
      <w:r>
        <w:rPr>
          <w:spacing w:val="-8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10,11</w:t>
      </w:r>
      <w:r>
        <w:rPr>
          <w:spacing w:val="-2"/>
        </w:rPr>
        <w:t xml:space="preserve"> </w:t>
      </w:r>
      <w:r>
        <w:t>классов</w:t>
      </w:r>
      <w:r>
        <w:rPr>
          <w:spacing w:val="-4"/>
        </w:rPr>
        <w:t xml:space="preserve"> </w:t>
      </w:r>
      <w:r>
        <w:t>состоит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2</w:t>
      </w:r>
      <w:r>
        <w:rPr>
          <w:spacing w:val="-2"/>
        </w:rPr>
        <w:t xml:space="preserve"> частей:</w:t>
      </w:r>
    </w:p>
    <w:p w:rsidR="00C83008" w:rsidRDefault="00834307">
      <w:pPr>
        <w:pStyle w:val="a4"/>
        <w:numPr>
          <w:ilvl w:val="0"/>
          <w:numId w:val="1"/>
        </w:numPr>
        <w:tabs>
          <w:tab w:val="left" w:pos="848"/>
        </w:tabs>
        <w:spacing w:before="26"/>
        <w:ind w:left="848" w:right="0" w:hanging="708"/>
        <w:rPr>
          <w:sz w:val="28"/>
        </w:rPr>
      </w:pPr>
      <w:r>
        <w:rPr>
          <w:sz w:val="28"/>
        </w:rPr>
        <w:t>обязательные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предметы;</w:t>
      </w:r>
    </w:p>
    <w:p w:rsidR="00C83008" w:rsidRDefault="00834307">
      <w:pPr>
        <w:pStyle w:val="a4"/>
        <w:numPr>
          <w:ilvl w:val="0"/>
          <w:numId w:val="1"/>
        </w:numPr>
        <w:tabs>
          <w:tab w:val="left" w:pos="848"/>
        </w:tabs>
        <w:spacing w:before="26"/>
        <w:ind w:left="848" w:right="0" w:hanging="708"/>
        <w:rPr>
          <w:sz w:val="28"/>
        </w:rPr>
      </w:pPr>
      <w:r>
        <w:rPr>
          <w:sz w:val="28"/>
        </w:rPr>
        <w:t>дополнительные</w:t>
      </w:r>
      <w:r>
        <w:rPr>
          <w:spacing w:val="-9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-9"/>
          <w:sz w:val="28"/>
        </w:rPr>
        <w:t xml:space="preserve"> </w:t>
      </w:r>
      <w:r>
        <w:rPr>
          <w:sz w:val="28"/>
        </w:rPr>
        <w:t>предметы,</w:t>
      </w:r>
      <w:r>
        <w:rPr>
          <w:spacing w:val="-6"/>
          <w:sz w:val="28"/>
        </w:rPr>
        <w:t xml:space="preserve"> </w:t>
      </w:r>
      <w:r>
        <w:rPr>
          <w:sz w:val="28"/>
        </w:rPr>
        <w:t>курсы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выбору.</w:t>
      </w:r>
    </w:p>
    <w:p w:rsidR="00C83008" w:rsidRDefault="00834307" w:rsidP="00565243">
      <w:pPr>
        <w:pStyle w:val="a3"/>
        <w:spacing w:before="26" w:line="259" w:lineRule="auto"/>
        <w:ind w:left="140" w:right="139" w:firstLine="708"/>
        <w:jc w:val="both"/>
      </w:pPr>
      <w:r>
        <w:t xml:space="preserve">В </w:t>
      </w:r>
      <w:r w:rsidR="00565243">
        <w:t xml:space="preserve">10 классе в </w:t>
      </w:r>
      <w:r>
        <w:t xml:space="preserve">учебном плане предусмотрено выполнение учащимися </w:t>
      </w:r>
      <w:proofErr w:type="gramStart"/>
      <w:r>
        <w:t>индивидуальных проектов</w:t>
      </w:r>
      <w:proofErr w:type="gramEnd"/>
      <w:r>
        <w:t xml:space="preserve">. Индивидуальный проект выполняется </w:t>
      </w:r>
      <w:proofErr w:type="gramStart"/>
      <w:r>
        <w:t>обучающимися</w:t>
      </w:r>
      <w:proofErr w:type="gramEnd"/>
      <w:r>
        <w:t xml:space="preserve"> самостоятельно под руководством учителя по выбранной теме в рамках одного или нескольких изучаемых предметов, курсов в любой избранной области </w:t>
      </w:r>
      <w:r>
        <w:lastRenderedPageBreak/>
        <w:t>деятельности: познавательной,</w:t>
      </w:r>
      <w:r>
        <w:rPr>
          <w:spacing w:val="60"/>
          <w:w w:val="150"/>
        </w:rPr>
        <w:t xml:space="preserve">   </w:t>
      </w:r>
      <w:r>
        <w:t>практической,</w:t>
      </w:r>
      <w:r>
        <w:rPr>
          <w:spacing w:val="61"/>
          <w:w w:val="150"/>
        </w:rPr>
        <w:t xml:space="preserve">   </w:t>
      </w:r>
      <w:r>
        <w:t>учебно-исследовательской,</w:t>
      </w:r>
      <w:r>
        <w:rPr>
          <w:spacing w:val="61"/>
          <w:w w:val="150"/>
        </w:rPr>
        <w:t xml:space="preserve">   </w:t>
      </w:r>
      <w:r>
        <w:rPr>
          <w:spacing w:val="-2"/>
        </w:rPr>
        <w:t>социальной,</w:t>
      </w:r>
      <w:r w:rsidR="00565243">
        <w:rPr>
          <w:spacing w:val="-2"/>
        </w:rPr>
        <w:t xml:space="preserve"> </w:t>
      </w:r>
      <w:r>
        <w:t xml:space="preserve">художественно-творческой, иной. Индивидуальный проект выполняется </w:t>
      </w:r>
      <w:proofErr w:type="gramStart"/>
      <w:r>
        <w:t>обучающимися</w:t>
      </w:r>
      <w:proofErr w:type="gramEnd"/>
      <w:r>
        <w:t xml:space="preserve"> в течение одного года.</w:t>
      </w:r>
    </w:p>
    <w:p w:rsidR="005E1F30" w:rsidRDefault="005E1F30">
      <w:pPr>
        <w:pStyle w:val="a3"/>
        <w:spacing w:before="1" w:line="259" w:lineRule="auto"/>
        <w:ind w:left="140" w:right="138" w:firstLine="708"/>
        <w:jc w:val="both"/>
      </w:pPr>
      <w:r>
        <w:t>В связи с созданием с 1 сентября 2025 года в школе агротехнических классов: 2 часа в 10,11 классе, из части, формируемой участниками образовательных отношений, направлено на изучении курса «</w:t>
      </w:r>
      <w:r w:rsidR="00FC6223">
        <w:t>Основы агрономии</w:t>
      </w:r>
      <w:r>
        <w:t xml:space="preserve">»; </w:t>
      </w:r>
      <w:proofErr w:type="gramStart"/>
      <w:r>
        <w:t>1 час в 10 классе</w:t>
      </w:r>
      <w:r w:rsidRPr="005E1F30">
        <w:t xml:space="preserve"> </w:t>
      </w:r>
      <w:r>
        <w:t>из части, формируемой участниками образовательных отношений,  направлен на курс «</w:t>
      </w:r>
      <w:r w:rsidR="00FC6223">
        <w:t>Био</w:t>
      </w:r>
      <w:r>
        <w:t>химия», 1 час в 11 классе</w:t>
      </w:r>
      <w:r w:rsidRPr="005E1F30">
        <w:t xml:space="preserve"> </w:t>
      </w:r>
      <w:r>
        <w:t>из части, формируемой участниками образовательных отношений,  направлен на курс «</w:t>
      </w:r>
      <w:r w:rsidR="00FC6223">
        <w:t xml:space="preserve">Современные </w:t>
      </w:r>
      <w:proofErr w:type="spellStart"/>
      <w:r w:rsidR="00FC6223">
        <w:t>агробиотехнологии</w:t>
      </w:r>
      <w:proofErr w:type="spellEnd"/>
      <w:r>
        <w:t xml:space="preserve">», </w:t>
      </w:r>
      <w:r w:rsidR="00FC6223">
        <w:t xml:space="preserve">1 час в 11 классе направлен на изучение курса «Экологическая микробиология», </w:t>
      </w:r>
      <w:r>
        <w:t>0,5 часа в 11 классе</w:t>
      </w:r>
      <w:r w:rsidRPr="005E1F30">
        <w:t xml:space="preserve"> </w:t>
      </w:r>
      <w:r>
        <w:t>из части, формируемой участниками образовательных отношений,  направлен на курс «</w:t>
      </w:r>
      <w:r w:rsidR="00FC6223">
        <w:t>Биохимия</w:t>
      </w:r>
      <w:r>
        <w:t>».</w:t>
      </w:r>
      <w:proofErr w:type="gramEnd"/>
    </w:p>
    <w:p w:rsidR="00C83008" w:rsidRDefault="00834307">
      <w:pPr>
        <w:pStyle w:val="a3"/>
        <w:tabs>
          <w:tab w:val="left" w:pos="2959"/>
          <w:tab w:val="left" w:pos="6627"/>
        </w:tabs>
        <w:spacing w:line="259" w:lineRule="auto"/>
        <w:ind w:left="140" w:right="139" w:firstLine="708"/>
        <w:jc w:val="both"/>
      </w:pPr>
      <w:r>
        <w:t xml:space="preserve">Внеурочная деятельность в средней школе представлена следующими </w:t>
      </w:r>
      <w:r>
        <w:rPr>
          <w:spacing w:val="-2"/>
        </w:rPr>
        <w:t>направлениями:</w:t>
      </w:r>
      <w:r>
        <w:tab/>
      </w:r>
      <w:proofErr w:type="gramStart"/>
      <w:r>
        <w:rPr>
          <w:spacing w:val="-2"/>
        </w:rPr>
        <w:t>духовно-нравственное</w:t>
      </w:r>
      <w:proofErr w:type="gramEnd"/>
      <w:r>
        <w:rPr>
          <w:spacing w:val="-2"/>
        </w:rPr>
        <w:t>,</w:t>
      </w:r>
      <w:r>
        <w:tab/>
      </w:r>
      <w:r>
        <w:rPr>
          <w:spacing w:val="-2"/>
        </w:rPr>
        <w:t xml:space="preserve">спортивно-оздоровительное, </w:t>
      </w:r>
      <w:proofErr w:type="spellStart"/>
      <w:r>
        <w:t>общеинтеллектуальное</w:t>
      </w:r>
      <w:proofErr w:type="spellEnd"/>
      <w:r>
        <w:t>, социальное, общекультурное в объёме</w:t>
      </w:r>
      <w:r>
        <w:rPr>
          <w:spacing w:val="40"/>
        </w:rPr>
        <w:t xml:space="preserve"> </w:t>
      </w:r>
      <w:r>
        <w:t xml:space="preserve">не более 1350 </w:t>
      </w:r>
      <w:r>
        <w:rPr>
          <w:spacing w:val="-2"/>
        </w:rPr>
        <w:t>часов.</w:t>
      </w:r>
    </w:p>
    <w:p w:rsidR="00C83008" w:rsidRDefault="00834307">
      <w:pPr>
        <w:pStyle w:val="a3"/>
        <w:spacing w:line="259" w:lineRule="auto"/>
        <w:ind w:left="140" w:right="140" w:firstLine="708"/>
        <w:jc w:val="both"/>
      </w:pPr>
      <w:r>
        <w:t>Во исполнение Письма МО м Н РФ от 08.10.2010 г. № ИК-1494/19 «О введении третьего часа физической культуры»</w:t>
      </w:r>
      <w:r>
        <w:rPr>
          <w:spacing w:val="40"/>
        </w:rPr>
        <w:t xml:space="preserve"> </w:t>
      </w:r>
      <w:r>
        <w:t>в</w:t>
      </w:r>
      <w:r w:rsidR="005E1F30">
        <w:t xml:space="preserve"> </w:t>
      </w:r>
      <w:r>
        <w:t xml:space="preserve"> 10 классе</w:t>
      </w:r>
      <w:r>
        <w:rPr>
          <w:spacing w:val="40"/>
        </w:rPr>
        <w:t xml:space="preserve"> </w:t>
      </w:r>
      <w:r>
        <w:t>один час физической культуры проводится во внеурочной деятельности.</w:t>
      </w:r>
    </w:p>
    <w:p w:rsidR="00C83008" w:rsidRDefault="00834307">
      <w:pPr>
        <w:pStyle w:val="a3"/>
        <w:spacing w:line="259" w:lineRule="auto"/>
        <w:ind w:left="140" w:right="138" w:firstLine="708"/>
        <w:jc w:val="both"/>
      </w:pPr>
      <w:r>
        <w:t xml:space="preserve">Информационно-просветительские занятия «Разговоры о важном», занятия по формированию функциональной грамотности (в том числе читательской и финансовой грамотности) и </w:t>
      </w:r>
      <w:proofErr w:type="spellStart"/>
      <w:r>
        <w:t>профориентационному</w:t>
      </w:r>
      <w:proofErr w:type="spellEnd"/>
      <w:r>
        <w:t xml:space="preserve"> минимуму</w:t>
      </w:r>
      <w:r>
        <w:rPr>
          <w:spacing w:val="40"/>
        </w:rPr>
        <w:t xml:space="preserve"> </w:t>
      </w:r>
      <w:r>
        <w:t>включены в план внеурочной деятельности.</w:t>
      </w:r>
    </w:p>
    <w:p w:rsidR="00C83008" w:rsidRDefault="00834307">
      <w:pPr>
        <w:pStyle w:val="a3"/>
        <w:spacing w:line="259" w:lineRule="auto"/>
        <w:ind w:left="140" w:right="145" w:firstLine="708"/>
        <w:jc w:val="both"/>
      </w:pPr>
      <w:r>
        <w:t>Часы внеурочной деятельности реализуются как в течение учебной недели, так и в период каникул, в выходные и нерабочие праздничные дни. Внеурочная деятельность организуется на добровольной основе в соответствии с выбором участников образовательных отношений.</w:t>
      </w:r>
    </w:p>
    <w:p w:rsidR="00C83008" w:rsidRDefault="00834307">
      <w:pPr>
        <w:pStyle w:val="a3"/>
        <w:spacing w:line="259" w:lineRule="auto"/>
        <w:ind w:left="140" w:right="144" w:firstLine="708"/>
        <w:jc w:val="both"/>
      </w:pPr>
      <w:r>
        <w:t xml:space="preserve">Промежуточная аттестация – процедура, проводимая с целью оценки качества освоения </w:t>
      </w:r>
      <w:proofErr w:type="gramStart"/>
      <w:r>
        <w:t>обучающимися</w:t>
      </w:r>
      <w:proofErr w:type="gramEnd"/>
      <w:r>
        <w:t xml:space="preserve"> всего объема учебной дисциплины за учебный год и осуществляется в соответствии с календарным учебным графиком.</w:t>
      </w:r>
    </w:p>
    <w:p w:rsidR="00C83008" w:rsidRDefault="00834307">
      <w:pPr>
        <w:pStyle w:val="a3"/>
        <w:spacing w:line="259" w:lineRule="auto"/>
        <w:ind w:left="140" w:right="145" w:firstLine="708"/>
        <w:jc w:val="both"/>
      </w:pPr>
      <w:r>
        <w:t xml:space="preserve">Все предметы обязательной части учебного плана оцениваются по полугодиям. Предметы из части, формируемой участниками образовательных отношений, являются </w:t>
      </w:r>
      <w:proofErr w:type="spellStart"/>
      <w:r>
        <w:t>безотметочными</w:t>
      </w:r>
      <w:proofErr w:type="spellEnd"/>
      <w:r>
        <w:t xml:space="preserve"> и оцениваются «зачет» или «незачет» по итогам четверти.</w:t>
      </w:r>
    </w:p>
    <w:p w:rsidR="00C83008" w:rsidRDefault="00834307">
      <w:pPr>
        <w:pStyle w:val="a3"/>
        <w:spacing w:line="321" w:lineRule="exact"/>
        <w:ind w:left="849"/>
        <w:jc w:val="both"/>
      </w:pPr>
      <w:r>
        <w:t>Формы</w:t>
      </w:r>
      <w:r>
        <w:rPr>
          <w:spacing w:val="77"/>
        </w:rPr>
        <w:t xml:space="preserve"> </w:t>
      </w:r>
      <w:r>
        <w:t>и</w:t>
      </w:r>
      <w:r>
        <w:rPr>
          <w:spacing w:val="45"/>
          <w:w w:val="150"/>
        </w:rPr>
        <w:t xml:space="preserve"> </w:t>
      </w:r>
      <w:r>
        <w:t>порядок</w:t>
      </w:r>
      <w:r>
        <w:rPr>
          <w:spacing w:val="77"/>
        </w:rPr>
        <w:t xml:space="preserve"> </w:t>
      </w:r>
      <w:r>
        <w:t>проведения</w:t>
      </w:r>
      <w:r>
        <w:rPr>
          <w:spacing w:val="45"/>
          <w:w w:val="150"/>
        </w:rPr>
        <w:t xml:space="preserve"> </w:t>
      </w:r>
      <w:r>
        <w:t>промежуточной</w:t>
      </w:r>
      <w:r>
        <w:rPr>
          <w:spacing w:val="45"/>
          <w:w w:val="150"/>
        </w:rPr>
        <w:t xml:space="preserve"> </w:t>
      </w:r>
      <w:r>
        <w:t>аттестации</w:t>
      </w:r>
      <w:r>
        <w:rPr>
          <w:spacing w:val="80"/>
        </w:rPr>
        <w:t xml:space="preserve"> </w:t>
      </w:r>
      <w:r>
        <w:rPr>
          <w:spacing w:val="-2"/>
        </w:rPr>
        <w:t>определяются</w:t>
      </w:r>
    </w:p>
    <w:p w:rsidR="00C83008" w:rsidRDefault="00834307">
      <w:pPr>
        <w:pStyle w:val="a3"/>
        <w:spacing w:before="21" w:line="259" w:lineRule="auto"/>
        <w:ind w:left="140" w:right="135"/>
        <w:jc w:val="both"/>
      </w:pPr>
      <w:r>
        <w:t>«Положением о формах, периодичности и порядке текущего контроля успеваемости и промежуточной аттестации обучающихся</w:t>
      </w:r>
      <w:r>
        <w:rPr>
          <w:spacing w:val="40"/>
        </w:rPr>
        <w:t xml:space="preserve"> </w:t>
      </w:r>
      <w:r>
        <w:t>МБОУ «</w:t>
      </w:r>
      <w:proofErr w:type="spellStart"/>
      <w:r>
        <w:t>Чистопольск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Высельская</w:t>
      </w:r>
      <w:proofErr w:type="spellEnd"/>
      <w:r>
        <w:t xml:space="preserve"> СОШ».</w:t>
      </w:r>
    </w:p>
    <w:p w:rsidR="00C83008" w:rsidRDefault="00834307">
      <w:pPr>
        <w:pStyle w:val="a3"/>
        <w:spacing w:line="259" w:lineRule="auto"/>
        <w:ind w:left="140" w:right="141" w:firstLine="566"/>
        <w:jc w:val="both"/>
      </w:pPr>
      <w:r>
        <w:t xml:space="preserve">Освоение федеральной образовательной программ среднего общего образования завершается промежуточной аттестацией. Нормативный срок освоения образовательной программы среднего общего образования составляет 2 </w:t>
      </w:r>
      <w:r>
        <w:rPr>
          <w:spacing w:val="-4"/>
        </w:rPr>
        <w:t>года.</w:t>
      </w:r>
    </w:p>
    <w:p w:rsidR="00C83008" w:rsidRDefault="00C83008">
      <w:pPr>
        <w:pStyle w:val="a3"/>
        <w:spacing w:line="259" w:lineRule="auto"/>
        <w:jc w:val="both"/>
        <w:sectPr w:rsidR="00C83008">
          <w:footerReference w:type="default" r:id="rId9"/>
          <w:pgSz w:w="11910" w:h="16840"/>
          <w:pgMar w:top="1040" w:right="708" w:bottom="580" w:left="992" w:header="0" w:footer="388" w:gutter="0"/>
          <w:cols w:space="720"/>
        </w:sectPr>
      </w:pPr>
    </w:p>
    <w:p w:rsidR="00C83008" w:rsidRDefault="00834307">
      <w:pPr>
        <w:pStyle w:val="a3"/>
        <w:spacing w:before="64"/>
        <w:ind w:left="281"/>
        <w:jc w:val="center"/>
      </w:pPr>
      <w:r>
        <w:lastRenderedPageBreak/>
        <w:t>УЧЕБНЫЙ</w:t>
      </w:r>
      <w:r>
        <w:rPr>
          <w:spacing w:val="-8"/>
        </w:rPr>
        <w:t xml:space="preserve"> </w:t>
      </w:r>
      <w:r>
        <w:rPr>
          <w:spacing w:val="-4"/>
        </w:rPr>
        <w:t>ПЛАН</w:t>
      </w:r>
    </w:p>
    <w:p w:rsidR="00C83008" w:rsidRDefault="00834307">
      <w:pPr>
        <w:pStyle w:val="a3"/>
        <w:spacing w:before="26"/>
        <w:ind w:left="277"/>
        <w:jc w:val="center"/>
      </w:pPr>
      <w:r>
        <w:t>для</w:t>
      </w:r>
      <w:r>
        <w:rPr>
          <w:spacing w:val="-11"/>
        </w:rPr>
        <w:t xml:space="preserve"> </w:t>
      </w:r>
      <w:r>
        <w:t>среднего</w:t>
      </w:r>
      <w:r>
        <w:rPr>
          <w:spacing w:val="-8"/>
        </w:rPr>
        <w:t xml:space="preserve"> </w:t>
      </w:r>
      <w:r>
        <w:t>общего</w:t>
      </w:r>
      <w:r>
        <w:rPr>
          <w:spacing w:val="-8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 w:rsidR="007E6C7B">
        <w:t>агротехнологического профиля</w:t>
      </w:r>
    </w:p>
    <w:p w:rsidR="00C83008" w:rsidRDefault="00C83008">
      <w:pPr>
        <w:pStyle w:val="a3"/>
        <w:rPr>
          <w:sz w:val="20"/>
        </w:rPr>
      </w:pPr>
    </w:p>
    <w:p w:rsidR="00C83008" w:rsidRDefault="00C83008">
      <w:pPr>
        <w:pStyle w:val="a3"/>
        <w:spacing w:before="82"/>
        <w:rPr>
          <w:sz w:val="20"/>
        </w:rPr>
      </w:pPr>
    </w:p>
    <w:tbl>
      <w:tblPr>
        <w:tblStyle w:val="TableNormal"/>
        <w:tblW w:w="0" w:type="auto"/>
        <w:tblInd w:w="4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62"/>
        <w:gridCol w:w="3269"/>
        <w:gridCol w:w="930"/>
        <w:gridCol w:w="992"/>
        <w:gridCol w:w="870"/>
        <w:gridCol w:w="844"/>
      </w:tblGrid>
      <w:tr w:rsidR="00C83008">
        <w:trPr>
          <w:trHeight w:val="253"/>
        </w:trPr>
        <w:tc>
          <w:tcPr>
            <w:tcW w:w="3162" w:type="dxa"/>
            <w:vMerge w:val="restart"/>
            <w:shd w:val="clear" w:color="auto" w:fill="D9D9D9"/>
          </w:tcPr>
          <w:p w:rsidR="00C83008" w:rsidRDefault="00834307">
            <w:pPr>
              <w:pStyle w:val="TableParagraph"/>
              <w:spacing w:before="1" w:line="240" w:lineRule="auto"/>
              <w:ind w:left="108"/>
              <w:jc w:val="left"/>
              <w:rPr>
                <w:b/>
              </w:rPr>
            </w:pPr>
            <w:r>
              <w:rPr>
                <w:b/>
              </w:rPr>
              <w:t>Предметная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область</w:t>
            </w:r>
          </w:p>
        </w:tc>
        <w:tc>
          <w:tcPr>
            <w:tcW w:w="3269" w:type="dxa"/>
            <w:vMerge w:val="restart"/>
            <w:shd w:val="clear" w:color="auto" w:fill="D9D9D9"/>
          </w:tcPr>
          <w:p w:rsidR="00C83008" w:rsidRDefault="00834307">
            <w:pPr>
              <w:pStyle w:val="TableParagraph"/>
              <w:spacing w:before="1" w:line="240" w:lineRule="auto"/>
              <w:ind w:left="107"/>
              <w:jc w:val="left"/>
              <w:rPr>
                <w:b/>
              </w:rPr>
            </w:pPr>
            <w:r>
              <w:rPr>
                <w:b/>
              </w:rPr>
              <w:t>Учебный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предмет</w:t>
            </w:r>
          </w:p>
        </w:tc>
        <w:tc>
          <w:tcPr>
            <w:tcW w:w="3636" w:type="dxa"/>
            <w:gridSpan w:val="4"/>
            <w:shd w:val="clear" w:color="auto" w:fill="D9D9D9"/>
          </w:tcPr>
          <w:p w:rsidR="00C83008" w:rsidRDefault="00834307">
            <w:pPr>
              <w:pStyle w:val="TableParagraph"/>
              <w:spacing w:before="1" w:line="233" w:lineRule="exact"/>
              <w:ind w:left="107"/>
              <w:jc w:val="left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часов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неделю</w:t>
            </w:r>
          </w:p>
        </w:tc>
      </w:tr>
      <w:tr w:rsidR="00C83008">
        <w:trPr>
          <w:trHeight w:val="254"/>
        </w:trPr>
        <w:tc>
          <w:tcPr>
            <w:tcW w:w="3162" w:type="dxa"/>
            <w:vMerge/>
            <w:tcBorders>
              <w:top w:val="nil"/>
            </w:tcBorders>
            <w:shd w:val="clear" w:color="auto" w:fill="D9D9D9"/>
          </w:tcPr>
          <w:p w:rsidR="00C83008" w:rsidRDefault="00C83008">
            <w:pPr>
              <w:rPr>
                <w:sz w:val="2"/>
                <w:szCs w:val="2"/>
              </w:rPr>
            </w:pPr>
          </w:p>
        </w:tc>
        <w:tc>
          <w:tcPr>
            <w:tcW w:w="3269" w:type="dxa"/>
            <w:vMerge/>
            <w:tcBorders>
              <w:top w:val="nil"/>
            </w:tcBorders>
            <w:shd w:val="clear" w:color="auto" w:fill="D9D9D9"/>
          </w:tcPr>
          <w:p w:rsidR="00C83008" w:rsidRDefault="00C83008">
            <w:pPr>
              <w:rPr>
                <w:sz w:val="2"/>
                <w:szCs w:val="2"/>
              </w:rPr>
            </w:pPr>
          </w:p>
        </w:tc>
        <w:tc>
          <w:tcPr>
            <w:tcW w:w="1922" w:type="dxa"/>
            <w:gridSpan w:val="2"/>
            <w:shd w:val="clear" w:color="auto" w:fill="D9D9D9"/>
          </w:tcPr>
          <w:p w:rsidR="00C83008" w:rsidRDefault="00834307">
            <w:pPr>
              <w:pStyle w:val="TableParagraph"/>
              <w:ind w:left="13" w:right="5"/>
              <w:rPr>
                <w:b/>
                <w:spacing w:val="-5"/>
              </w:rPr>
            </w:pPr>
            <w:r>
              <w:rPr>
                <w:b/>
                <w:spacing w:val="-5"/>
              </w:rPr>
              <w:t>10</w:t>
            </w:r>
          </w:p>
          <w:p w:rsidR="001E56FA" w:rsidRDefault="001E56FA">
            <w:pPr>
              <w:pStyle w:val="TableParagraph"/>
              <w:ind w:left="13" w:right="5"/>
              <w:rPr>
                <w:b/>
              </w:rPr>
            </w:pPr>
            <w:r>
              <w:rPr>
                <w:b/>
                <w:spacing w:val="-5"/>
              </w:rPr>
              <w:t>2025-2026</w:t>
            </w:r>
          </w:p>
        </w:tc>
        <w:tc>
          <w:tcPr>
            <w:tcW w:w="1714" w:type="dxa"/>
            <w:gridSpan w:val="2"/>
            <w:shd w:val="clear" w:color="auto" w:fill="D9D9D9"/>
          </w:tcPr>
          <w:p w:rsidR="00C83008" w:rsidRDefault="00834307">
            <w:pPr>
              <w:pStyle w:val="TableParagraph"/>
              <w:rPr>
                <w:b/>
                <w:spacing w:val="-5"/>
              </w:rPr>
            </w:pPr>
            <w:r>
              <w:rPr>
                <w:b/>
                <w:spacing w:val="-5"/>
              </w:rPr>
              <w:t>11</w:t>
            </w:r>
          </w:p>
          <w:p w:rsidR="001E56FA" w:rsidRDefault="001E56FA">
            <w:pPr>
              <w:pStyle w:val="TableParagraph"/>
              <w:rPr>
                <w:b/>
              </w:rPr>
            </w:pPr>
            <w:r>
              <w:rPr>
                <w:b/>
                <w:spacing w:val="-5"/>
              </w:rPr>
              <w:t>2025-2026</w:t>
            </w:r>
            <w:bookmarkStart w:id="0" w:name="_GoBack"/>
            <w:bookmarkEnd w:id="0"/>
          </w:p>
        </w:tc>
      </w:tr>
      <w:tr w:rsidR="00C83008">
        <w:trPr>
          <w:trHeight w:val="251"/>
        </w:trPr>
        <w:tc>
          <w:tcPr>
            <w:tcW w:w="10067" w:type="dxa"/>
            <w:gridSpan w:val="6"/>
            <w:shd w:val="clear" w:color="auto" w:fill="FFFFB3"/>
          </w:tcPr>
          <w:p w:rsidR="00C83008" w:rsidRDefault="00834307">
            <w:pPr>
              <w:pStyle w:val="TableParagraph"/>
              <w:spacing w:line="232" w:lineRule="exact"/>
              <w:ind w:left="8" w:right="2"/>
              <w:rPr>
                <w:b/>
              </w:rPr>
            </w:pPr>
            <w:r>
              <w:rPr>
                <w:b/>
              </w:rPr>
              <w:t>Обязательная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4"/>
              </w:rPr>
              <w:t>часть</w:t>
            </w:r>
          </w:p>
        </w:tc>
      </w:tr>
      <w:tr w:rsidR="00C83008">
        <w:trPr>
          <w:trHeight w:val="254"/>
        </w:trPr>
        <w:tc>
          <w:tcPr>
            <w:tcW w:w="3162" w:type="dxa"/>
            <w:vMerge w:val="restart"/>
          </w:tcPr>
          <w:p w:rsidR="00C83008" w:rsidRDefault="00834307">
            <w:pPr>
              <w:pStyle w:val="TableParagraph"/>
              <w:spacing w:line="247" w:lineRule="exact"/>
              <w:ind w:left="108"/>
              <w:jc w:val="left"/>
            </w:pPr>
            <w:r>
              <w:t>Русский</w:t>
            </w:r>
            <w:r>
              <w:rPr>
                <w:spacing w:val="-3"/>
              </w:rPr>
              <w:t xml:space="preserve"> </w:t>
            </w:r>
            <w:r>
              <w:t>язык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литература</w:t>
            </w:r>
          </w:p>
        </w:tc>
        <w:tc>
          <w:tcPr>
            <w:tcW w:w="3269" w:type="dxa"/>
          </w:tcPr>
          <w:p w:rsidR="00C83008" w:rsidRDefault="00834307">
            <w:pPr>
              <w:pStyle w:val="TableParagraph"/>
              <w:ind w:left="107"/>
              <w:jc w:val="left"/>
            </w:pPr>
            <w:r>
              <w:t>Русский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язык</w:t>
            </w:r>
          </w:p>
        </w:tc>
        <w:tc>
          <w:tcPr>
            <w:tcW w:w="1922" w:type="dxa"/>
            <w:gridSpan w:val="2"/>
          </w:tcPr>
          <w:p w:rsidR="00C83008" w:rsidRDefault="00834307">
            <w:pPr>
              <w:pStyle w:val="TableParagraph"/>
              <w:ind w:left="13" w:right="5"/>
            </w:pPr>
            <w:r>
              <w:rPr>
                <w:spacing w:val="-10"/>
              </w:rPr>
              <w:t>2</w:t>
            </w:r>
          </w:p>
        </w:tc>
        <w:tc>
          <w:tcPr>
            <w:tcW w:w="1714" w:type="dxa"/>
            <w:gridSpan w:val="2"/>
          </w:tcPr>
          <w:p w:rsidR="00C83008" w:rsidRDefault="00834307">
            <w:pPr>
              <w:pStyle w:val="TableParagraph"/>
            </w:pPr>
            <w:r>
              <w:rPr>
                <w:spacing w:val="-10"/>
              </w:rPr>
              <w:t>2</w:t>
            </w:r>
          </w:p>
        </w:tc>
      </w:tr>
      <w:tr w:rsidR="00C83008">
        <w:trPr>
          <w:trHeight w:val="251"/>
        </w:trPr>
        <w:tc>
          <w:tcPr>
            <w:tcW w:w="3162" w:type="dxa"/>
            <w:vMerge/>
            <w:tcBorders>
              <w:top w:val="nil"/>
            </w:tcBorders>
          </w:tcPr>
          <w:p w:rsidR="00C83008" w:rsidRDefault="00C83008">
            <w:pPr>
              <w:rPr>
                <w:sz w:val="2"/>
                <w:szCs w:val="2"/>
              </w:rPr>
            </w:pPr>
          </w:p>
        </w:tc>
        <w:tc>
          <w:tcPr>
            <w:tcW w:w="3269" w:type="dxa"/>
          </w:tcPr>
          <w:p w:rsidR="00C83008" w:rsidRDefault="00834307">
            <w:pPr>
              <w:pStyle w:val="TableParagraph"/>
              <w:spacing w:line="232" w:lineRule="exact"/>
              <w:ind w:left="107"/>
              <w:jc w:val="left"/>
            </w:pPr>
            <w:r>
              <w:rPr>
                <w:spacing w:val="-2"/>
              </w:rPr>
              <w:t>Литература</w:t>
            </w:r>
          </w:p>
        </w:tc>
        <w:tc>
          <w:tcPr>
            <w:tcW w:w="1922" w:type="dxa"/>
            <w:gridSpan w:val="2"/>
          </w:tcPr>
          <w:p w:rsidR="00C83008" w:rsidRDefault="00834307">
            <w:pPr>
              <w:pStyle w:val="TableParagraph"/>
              <w:spacing w:line="232" w:lineRule="exact"/>
              <w:ind w:left="13" w:right="5"/>
            </w:pPr>
            <w:r>
              <w:rPr>
                <w:spacing w:val="-10"/>
              </w:rPr>
              <w:t>3</w:t>
            </w:r>
          </w:p>
        </w:tc>
        <w:tc>
          <w:tcPr>
            <w:tcW w:w="1714" w:type="dxa"/>
            <w:gridSpan w:val="2"/>
          </w:tcPr>
          <w:p w:rsidR="00C83008" w:rsidRDefault="00834307">
            <w:pPr>
              <w:pStyle w:val="TableParagraph"/>
              <w:spacing w:line="232" w:lineRule="exact"/>
            </w:pPr>
            <w:r>
              <w:rPr>
                <w:spacing w:val="-10"/>
              </w:rPr>
              <w:t>3</w:t>
            </w:r>
          </w:p>
        </w:tc>
      </w:tr>
      <w:tr w:rsidR="007121E4" w:rsidTr="007121E4">
        <w:trPr>
          <w:trHeight w:val="254"/>
        </w:trPr>
        <w:tc>
          <w:tcPr>
            <w:tcW w:w="3162" w:type="dxa"/>
            <w:vMerge w:val="restart"/>
          </w:tcPr>
          <w:p w:rsidR="007121E4" w:rsidRPr="005E1F30" w:rsidRDefault="007121E4">
            <w:pPr>
              <w:pStyle w:val="TableParagraph"/>
              <w:tabs>
                <w:tab w:val="left" w:pos="1199"/>
                <w:tab w:val="left" w:pos="1964"/>
                <w:tab w:val="left" w:pos="2403"/>
              </w:tabs>
              <w:spacing w:line="240" w:lineRule="auto"/>
              <w:ind w:left="108" w:right="97"/>
              <w:jc w:val="left"/>
            </w:pPr>
            <w:r w:rsidRPr="005E1F30">
              <w:rPr>
                <w:spacing w:val="-2"/>
              </w:rPr>
              <w:t>Русский</w:t>
            </w:r>
            <w:r w:rsidRPr="005E1F30">
              <w:tab/>
            </w:r>
            <w:r w:rsidRPr="005E1F30">
              <w:rPr>
                <w:spacing w:val="-4"/>
              </w:rPr>
              <w:t>язык</w:t>
            </w:r>
            <w:r w:rsidRPr="005E1F30">
              <w:tab/>
            </w:r>
            <w:r w:rsidRPr="005E1F30">
              <w:rPr>
                <w:spacing w:val="-10"/>
              </w:rPr>
              <w:t>и</w:t>
            </w:r>
            <w:r w:rsidRPr="005E1F30">
              <w:tab/>
            </w:r>
            <w:r w:rsidRPr="005E1F30">
              <w:rPr>
                <w:spacing w:val="-2"/>
              </w:rPr>
              <w:t>родная литература</w:t>
            </w:r>
          </w:p>
        </w:tc>
        <w:tc>
          <w:tcPr>
            <w:tcW w:w="3269" w:type="dxa"/>
          </w:tcPr>
          <w:p w:rsidR="007121E4" w:rsidRPr="005E1F30" w:rsidRDefault="007121E4">
            <w:pPr>
              <w:pStyle w:val="TableParagraph"/>
              <w:ind w:left="107"/>
              <w:jc w:val="left"/>
            </w:pPr>
            <w:r w:rsidRPr="005E1F30">
              <w:t>Родной</w:t>
            </w:r>
            <w:r w:rsidRPr="005E1F30">
              <w:rPr>
                <w:spacing w:val="-8"/>
              </w:rPr>
              <w:t xml:space="preserve"> </w:t>
            </w:r>
            <w:r w:rsidRPr="005E1F30">
              <w:t>(русский)</w:t>
            </w:r>
            <w:r w:rsidRPr="005E1F30">
              <w:rPr>
                <w:spacing w:val="-6"/>
              </w:rPr>
              <w:t xml:space="preserve"> </w:t>
            </w:r>
            <w:r w:rsidRPr="005E1F30">
              <w:rPr>
                <w:spacing w:val="-4"/>
              </w:rPr>
              <w:t>язык</w:t>
            </w:r>
          </w:p>
        </w:tc>
        <w:tc>
          <w:tcPr>
            <w:tcW w:w="930" w:type="dxa"/>
            <w:tcBorders>
              <w:right w:val="single" w:sz="4" w:space="0" w:color="auto"/>
            </w:tcBorders>
          </w:tcPr>
          <w:p w:rsidR="007121E4" w:rsidRPr="005E1F30" w:rsidRDefault="007121E4" w:rsidP="00C30431">
            <w:pPr>
              <w:pStyle w:val="TableParagraph"/>
              <w:spacing w:line="240" w:lineRule="auto"/>
              <w:ind w:left="0"/>
              <w:rPr>
                <w:sz w:val="18"/>
              </w:rPr>
            </w:pPr>
            <w:r w:rsidRPr="005E1F30">
              <w:rPr>
                <w:spacing w:val="-10"/>
              </w:rPr>
              <w:t>2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121E4" w:rsidRPr="005E1F30" w:rsidRDefault="007121E4" w:rsidP="00C30431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870" w:type="dxa"/>
            <w:tcBorders>
              <w:right w:val="single" w:sz="4" w:space="0" w:color="auto"/>
            </w:tcBorders>
          </w:tcPr>
          <w:p w:rsidR="007121E4" w:rsidRPr="005E1F30" w:rsidRDefault="007121E4">
            <w:pPr>
              <w:pStyle w:val="TableParagraph"/>
            </w:pPr>
            <w:r w:rsidRPr="005E1F30">
              <w:rPr>
                <w:spacing w:val="-10"/>
              </w:rPr>
              <w:t>2</w:t>
            </w:r>
          </w:p>
        </w:tc>
        <w:tc>
          <w:tcPr>
            <w:tcW w:w="844" w:type="dxa"/>
            <w:tcBorders>
              <w:left w:val="single" w:sz="4" w:space="0" w:color="auto"/>
            </w:tcBorders>
          </w:tcPr>
          <w:p w:rsidR="007121E4" w:rsidRPr="005E1F30" w:rsidRDefault="007121E4" w:rsidP="00C30431">
            <w:pPr>
              <w:pStyle w:val="TableParagraph"/>
              <w:ind w:left="0"/>
            </w:pPr>
          </w:p>
        </w:tc>
      </w:tr>
      <w:tr w:rsidR="007121E4" w:rsidTr="007121E4">
        <w:trPr>
          <w:trHeight w:val="254"/>
        </w:trPr>
        <w:tc>
          <w:tcPr>
            <w:tcW w:w="3162" w:type="dxa"/>
            <w:vMerge/>
            <w:tcBorders>
              <w:top w:val="nil"/>
            </w:tcBorders>
          </w:tcPr>
          <w:p w:rsidR="007121E4" w:rsidRPr="005E1F30" w:rsidRDefault="007121E4">
            <w:pPr>
              <w:rPr>
                <w:sz w:val="2"/>
                <w:szCs w:val="2"/>
              </w:rPr>
            </w:pPr>
          </w:p>
        </w:tc>
        <w:tc>
          <w:tcPr>
            <w:tcW w:w="3269" w:type="dxa"/>
          </w:tcPr>
          <w:p w:rsidR="007121E4" w:rsidRPr="005E1F30" w:rsidRDefault="007121E4">
            <w:pPr>
              <w:pStyle w:val="TableParagraph"/>
              <w:ind w:left="107"/>
              <w:jc w:val="left"/>
            </w:pPr>
            <w:r w:rsidRPr="005E1F30">
              <w:t>Родная</w:t>
            </w:r>
            <w:r w:rsidRPr="005E1F30">
              <w:rPr>
                <w:spacing w:val="-4"/>
              </w:rPr>
              <w:t xml:space="preserve"> </w:t>
            </w:r>
            <w:r w:rsidRPr="005E1F30">
              <w:t>(русская)</w:t>
            </w:r>
            <w:r w:rsidRPr="005E1F30">
              <w:rPr>
                <w:spacing w:val="-4"/>
              </w:rPr>
              <w:t xml:space="preserve"> </w:t>
            </w:r>
            <w:r w:rsidRPr="005E1F30">
              <w:rPr>
                <w:spacing w:val="-2"/>
              </w:rPr>
              <w:t>литература</w:t>
            </w:r>
          </w:p>
        </w:tc>
        <w:tc>
          <w:tcPr>
            <w:tcW w:w="930" w:type="dxa"/>
            <w:tcBorders>
              <w:right w:val="single" w:sz="4" w:space="0" w:color="auto"/>
            </w:tcBorders>
          </w:tcPr>
          <w:p w:rsidR="007121E4" w:rsidRPr="005E1F30" w:rsidRDefault="007121E4" w:rsidP="00C30431">
            <w:pPr>
              <w:pStyle w:val="TableParagraph"/>
              <w:spacing w:line="240" w:lineRule="auto"/>
              <w:ind w:left="0"/>
              <w:rPr>
                <w:sz w:val="18"/>
              </w:rPr>
            </w:pPr>
            <w:r w:rsidRPr="005E1F30">
              <w:rPr>
                <w:spacing w:val="-10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121E4" w:rsidRPr="005E1F30" w:rsidRDefault="007121E4" w:rsidP="00C30431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870" w:type="dxa"/>
            <w:tcBorders>
              <w:right w:val="single" w:sz="4" w:space="0" w:color="auto"/>
            </w:tcBorders>
          </w:tcPr>
          <w:p w:rsidR="007121E4" w:rsidRPr="005E1F30" w:rsidRDefault="007121E4">
            <w:pPr>
              <w:pStyle w:val="TableParagraph"/>
            </w:pPr>
            <w:r w:rsidRPr="005E1F30">
              <w:rPr>
                <w:spacing w:val="-10"/>
              </w:rPr>
              <w:t>1</w:t>
            </w:r>
          </w:p>
        </w:tc>
        <w:tc>
          <w:tcPr>
            <w:tcW w:w="844" w:type="dxa"/>
            <w:tcBorders>
              <w:left w:val="single" w:sz="4" w:space="0" w:color="auto"/>
            </w:tcBorders>
          </w:tcPr>
          <w:p w:rsidR="007121E4" w:rsidRPr="005E1F30" w:rsidRDefault="007121E4" w:rsidP="00C30431">
            <w:pPr>
              <w:pStyle w:val="TableParagraph"/>
              <w:ind w:left="0"/>
            </w:pPr>
          </w:p>
        </w:tc>
      </w:tr>
      <w:tr w:rsidR="007121E4" w:rsidTr="007121E4">
        <w:trPr>
          <w:trHeight w:val="503"/>
        </w:trPr>
        <w:tc>
          <w:tcPr>
            <w:tcW w:w="3162" w:type="dxa"/>
            <w:vMerge/>
            <w:tcBorders>
              <w:top w:val="nil"/>
            </w:tcBorders>
          </w:tcPr>
          <w:p w:rsidR="007121E4" w:rsidRPr="005E1F30" w:rsidRDefault="007121E4">
            <w:pPr>
              <w:rPr>
                <w:sz w:val="2"/>
                <w:szCs w:val="2"/>
              </w:rPr>
            </w:pPr>
          </w:p>
        </w:tc>
        <w:tc>
          <w:tcPr>
            <w:tcW w:w="3269" w:type="dxa"/>
          </w:tcPr>
          <w:p w:rsidR="007121E4" w:rsidRPr="005E1F30" w:rsidRDefault="007121E4">
            <w:pPr>
              <w:pStyle w:val="TableParagraph"/>
              <w:tabs>
                <w:tab w:val="left" w:pos="2077"/>
              </w:tabs>
              <w:spacing w:line="246" w:lineRule="exact"/>
              <w:ind w:left="107"/>
              <w:jc w:val="left"/>
            </w:pPr>
            <w:r w:rsidRPr="005E1F30">
              <w:rPr>
                <w:spacing w:val="-2"/>
              </w:rPr>
              <w:t>Государственный</w:t>
            </w:r>
            <w:r w:rsidRPr="005E1F30">
              <w:tab/>
            </w:r>
            <w:r w:rsidRPr="005E1F30">
              <w:rPr>
                <w:spacing w:val="-2"/>
              </w:rPr>
              <w:t>(татарский)</w:t>
            </w:r>
          </w:p>
          <w:p w:rsidR="007121E4" w:rsidRPr="005E1F30" w:rsidRDefault="007121E4">
            <w:pPr>
              <w:pStyle w:val="TableParagraph"/>
              <w:spacing w:line="238" w:lineRule="exact"/>
              <w:ind w:left="107"/>
              <w:jc w:val="left"/>
            </w:pPr>
            <w:r w:rsidRPr="005E1F30">
              <w:t>язык</w:t>
            </w:r>
            <w:r w:rsidRPr="005E1F30">
              <w:rPr>
                <w:spacing w:val="-2"/>
              </w:rPr>
              <w:t xml:space="preserve"> </w:t>
            </w:r>
            <w:r w:rsidRPr="005E1F30">
              <w:t>Республики</w:t>
            </w:r>
            <w:r w:rsidRPr="005E1F30">
              <w:rPr>
                <w:spacing w:val="-5"/>
              </w:rPr>
              <w:t xml:space="preserve"> </w:t>
            </w:r>
            <w:r w:rsidRPr="005E1F30">
              <w:rPr>
                <w:spacing w:val="-2"/>
              </w:rPr>
              <w:t>Татарстан</w:t>
            </w:r>
          </w:p>
        </w:tc>
        <w:tc>
          <w:tcPr>
            <w:tcW w:w="930" w:type="dxa"/>
            <w:tcBorders>
              <w:right w:val="single" w:sz="4" w:space="0" w:color="auto"/>
            </w:tcBorders>
          </w:tcPr>
          <w:p w:rsidR="007121E4" w:rsidRPr="005E1F30" w:rsidRDefault="007121E4" w:rsidP="00C30431">
            <w:pPr>
              <w:pStyle w:val="TableParagraph"/>
              <w:spacing w:line="247" w:lineRule="exact"/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7121E4" w:rsidRPr="005E1F30" w:rsidRDefault="007121E4" w:rsidP="00C30431">
            <w:pPr>
              <w:pStyle w:val="TableParagraph"/>
              <w:spacing w:line="247" w:lineRule="exact"/>
            </w:pPr>
            <w:r>
              <w:rPr>
                <w:spacing w:val="-10"/>
              </w:rPr>
              <w:t>3</w:t>
            </w:r>
          </w:p>
        </w:tc>
        <w:tc>
          <w:tcPr>
            <w:tcW w:w="870" w:type="dxa"/>
            <w:tcBorders>
              <w:right w:val="single" w:sz="4" w:space="0" w:color="auto"/>
            </w:tcBorders>
          </w:tcPr>
          <w:p w:rsidR="007121E4" w:rsidRPr="005E1F30" w:rsidRDefault="007121E4">
            <w:pPr>
              <w:pStyle w:val="TableParagraph"/>
              <w:spacing w:line="247" w:lineRule="exact"/>
            </w:pPr>
          </w:p>
        </w:tc>
        <w:tc>
          <w:tcPr>
            <w:tcW w:w="844" w:type="dxa"/>
            <w:tcBorders>
              <w:left w:val="single" w:sz="4" w:space="0" w:color="auto"/>
            </w:tcBorders>
          </w:tcPr>
          <w:p w:rsidR="007121E4" w:rsidRPr="005E1F30" w:rsidRDefault="007121E4" w:rsidP="00C30431">
            <w:pPr>
              <w:pStyle w:val="TableParagraph"/>
              <w:spacing w:line="247" w:lineRule="exact"/>
              <w:ind w:left="0"/>
            </w:pPr>
            <w:r w:rsidRPr="005E1F30">
              <w:rPr>
                <w:spacing w:val="-10"/>
              </w:rPr>
              <w:t>3</w:t>
            </w:r>
          </w:p>
        </w:tc>
      </w:tr>
      <w:tr w:rsidR="00C83008">
        <w:trPr>
          <w:trHeight w:val="506"/>
        </w:trPr>
        <w:tc>
          <w:tcPr>
            <w:tcW w:w="3162" w:type="dxa"/>
          </w:tcPr>
          <w:p w:rsidR="00C83008" w:rsidRDefault="00834307">
            <w:pPr>
              <w:pStyle w:val="TableParagraph"/>
              <w:spacing w:line="249" w:lineRule="exact"/>
              <w:ind w:left="108"/>
              <w:jc w:val="left"/>
            </w:pPr>
            <w:r>
              <w:t>Иностранные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языки</w:t>
            </w:r>
          </w:p>
        </w:tc>
        <w:tc>
          <w:tcPr>
            <w:tcW w:w="3269" w:type="dxa"/>
          </w:tcPr>
          <w:p w:rsidR="00C83008" w:rsidRDefault="00834307">
            <w:pPr>
              <w:pStyle w:val="TableParagraph"/>
              <w:tabs>
                <w:tab w:val="left" w:pos="2718"/>
              </w:tabs>
              <w:spacing w:line="248" w:lineRule="exact"/>
              <w:ind w:left="107"/>
              <w:jc w:val="left"/>
            </w:pPr>
            <w:r>
              <w:rPr>
                <w:spacing w:val="-2"/>
              </w:rPr>
              <w:t>Иностранный</w:t>
            </w:r>
            <w:r>
              <w:tab/>
            </w:r>
            <w:r>
              <w:rPr>
                <w:spacing w:val="-4"/>
              </w:rPr>
              <w:t>язык</w:t>
            </w:r>
          </w:p>
          <w:p w:rsidR="00C83008" w:rsidRDefault="00834307">
            <w:pPr>
              <w:pStyle w:val="TableParagraph"/>
              <w:spacing w:line="238" w:lineRule="exact"/>
              <w:ind w:left="107"/>
              <w:jc w:val="left"/>
            </w:pPr>
            <w:r>
              <w:rPr>
                <w:spacing w:val="-2"/>
              </w:rPr>
              <w:t>(английский)</w:t>
            </w:r>
          </w:p>
        </w:tc>
        <w:tc>
          <w:tcPr>
            <w:tcW w:w="1922" w:type="dxa"/>
            <w:gridSpan w:val="2"/>
          </w:tcPr>
          <w:p w:rsidR="00C83008" w:rsidRDefault="00834307">
            <w:pPr>
              <w:pStyle w:val="TableParagraph"/>
              <w:spacing w:line="249" w:lineRule="exact"/>
              <w:ind w:left="13" w:right="5"/>
            </w:pPr>
            <w:r>
              <w:rPr>
                <w:spacing w:val="-10"/>
              </w:rPr>
              <w:t>3</w:t>
            </w:r>
          </w:p>
        </w:tc>
        <w:tc>
          <w:tcPr>
            <w:tcW w:w="1714" w:type="dxa"/>
            <w:gridSpan w:val="2"/>
          </w:tcPr>
          <w:p w:rsidR="00C83008" w:rsidRDefault="00834307">
            <w:pPr>
              <w:pStyle w:val="TableParagraph"/>
              <w:spacing w:line="249" w:lineRule="exact"/>
            </w:pPr>
            <w:r>
              <w:rPr>
                <w:spacing w:val="-10"/>
              </w:rPr>
              <w:t>3</w:t>
            </w:r>
          </w:p>
        </w:tc>
      </w:tr>
      <w:tr w:rsidR="00C83008">
        <w:trPr>
          <w:trHeight w:val="506"/>
        </w:trPr>
        <w:tc>
          <w:tcPr>
            <w:tcW w:w="3162" w:type="dxa"/>
            <w:vMerge w:val="restart"/>
          </w:tcPr>
          <w:p w:rsidR="00C83008" w:rsidRDefault="00834307">
            <w:pPr>
              <w:pStyle w:val="TableParagraph"/>
              <w:spacing w:line="249" w:lineRule="exact"/>
              <w:ind w:left="108"/>
              <w:jc w:val="left"/>
            </w:pPr>
            <w:r>
              <w:t>Математика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информатика</w:t>
            </w:r>
          </w:p>
        </w:tc>
        <w:tc>
          <w:tcPr>
            <w:tcW w:w="3269" w:type="dxa"/>
          </w:tcPr>
          <w:p w:rsidR="00C83008" w:rsidRDefault="00834307">
            <w:pPr>
              <w:pStyle w:val="TableParagraph"/>
              <w:tabs>
                <w:tab w:val="left" w:pos="1651"/>
                <w:tab w:val="left" w:pos="2531"/>
              </w:tabs>
              <w:spacing w:line="248" w:lineRule="exact"/>
              <w:ind w:left="107"/>
              <w:jc w:val="left"/>
            </w:pPr>
            <w:r>
              <w:rPr>
                <w:spacing w:val="-2"/>
              </w:rPr>
              <w:t>Алгебра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начала</w:t>
            </w:r>
          </w:p>
          <w:p w:rsidR="00C83008" w:rsidRDefault="00834307">
            <w:pPr>
              <w:pStyle w:val="TableParagraph"/>
              <w:spacing w:line="238" w:lineRule="exact"/>
              <w:ind w:left="107"/>
              <w:jc w:val="left"/>
            </w:pPr>
            <w:r>
              <w:t>математического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анализа</w:t>
            </w:r>
          </w:p>
        </w:tc>
        <w:tc>
          <w:tcPr>
            <w:tcW w:w="1922" w:type="dxa"/>
            <w:gridSpan w:val="2"/>
          </w:tcPr>
          <w:p w:rsidR="00C83008" w:rsidRDefault="00834307">
            <w:pPr>
              <w:pStyle w:val="TableParagraph"/>
              <w:spacing w:line="249" w:lineRule="exact"/>
              <w:ind w:left="13" w:right="5"/>
            </w:pPr>
            <w:r>
              <w:rPr>
                <w:spacing w:val="-10"/>
              </w:rPr>
              <w:t>2</w:t>
            </w:r>
          </w:p>
        </w:tc>
        <w:tc>
          <w:tcPr>
            <w:tcW w:w="1714" w:type="dxa"/>
            <w:gridSpan w:val="2"/>
          </w:tcPr>
          <w:p w:rsidR="00C83008" w:rsidRDefault="001D3827">
            <w:pPr>
              <w:pStyle w:val="TableParagraph"/>
              <w:spacing w:line="249" w:lineRule="exact"/>
            </w:pPr>
            <w:r>
              <w:rPr>
                <w:spacing w:val="-10"/>
              </w:rPr>
              <w:t>2</w:t>
            </w:r>
          </w:p>
        </w:tc>
      </w:tr>
      <w:tr w:rsidR="00C83008">
        <w:trPr>
          <w:trHeight w:val="253"/>
        </w:trPr>
        <w:tc>
          <w:tcPr>
            <w:tcW w:w="3162" w:type="dxa"/>
            <w:vMerge/>
            <w:tcBorders>
              <w:top w:val="nil"/>
            </w:tcBorders>
          </w:tcPr>
          <w:p w:rsidR="00C83008" w:rsidRDefault="00C83008">
            <w:pPr>
              <w:rPr>
                <w:sz w:val="2"/>
                <w:szCs w:val="2"/>
              </w:rPr>
            </w:pPr>
          </w:p>
        </w:tc>
        <w:tc>
          <w:tcPr>
            <w:tcW w:w="3269" w:type="dxa"/>
          </w:tcPr>
          <w:p w:rsidR="00C83008" w:rsidRDefault="00834307">
            <w:pPr>
              <w:pStyle w:val="TableParagraph"/>
              <w:ind w:left="107"/>
              <w:jc w:val="left"/>
            </w:pPr>
            <w:r>
              <w:rPr>
                <w:spacing w:val="-2"/>
              </w:rPr>
              <w:t>Геометрия</w:t>
            </w:r>
          </w:p>
        </w:tc>
        <w:tc>
          <w:tcPr>
            <w:tcW w:w="1922" w:type="dxa"/>
            <w:gridSpan w:val="2"/>
          </w:tcPr>
          <w:p w:rsidR="00C83008" w:rsidRDefault="00834307">
            <w:pPr>
              <w:pStyle w:val="TableParagraph"/>
              <w:ind w:left="13" w:right="5"/>
            </w:pPr>
            <w:r>
              <w:rPr>
                <w:spacing w:val="-10"/>
              </w:rPr>
              <w:t>2</w:t>
            </w:r>
          </w:p>
        </w:tc>
        <w:tc>
          <w:tcPr>
            <w:tcW w:w="1714" w:type="dxa"/>
            <w:gridSpan w:val="2"/>
          </w:tcPr>
          <w:p w:rsidR="00C83008" w:rsidRDefault="001D3827">
            <w:pPr>
              <w:pStyle w:val="TableParagraph"/>
            </w:pPr>
            <w:r>
              <w:rPr>
                <w:spacing w:val="-10"/>
              </w:rPr>
              <w:t>2</w:t>
            </w:r>
          </w:p>
        </w:tc>
      </w:tr>
      <w:tr w:rsidR="00C83008">
        <w:trPr>
          <w:trHeight w:val="254"/>
        </w:trPr>
        <w:tc>
          <w:tcPr>
            <w:tcW w:w="3162" w:type="dxa"/>
            <w:vMerge/>
            <w:tcBorders>
              <w:top w:val="nil"/>
            </w:tcBorders>
          </w:tcPr>
          <w:p w:rsidR="00C83008" w:rsidRDefault="00C83008">
            <w:pPr>
              <w:rPr>
                <w:sz w:val="2"/>
                <w:szCs w:val="2"/>
              </w:rPr>
            </w:pPr>
          </w:p>
        </w:tc>
        <w:tc>
          <w:tcPr>
            <w:tcW w:w="3269" w:type="dxa"/>
          </w:tcPr>
          <w:p w:rsidR="00C83008" w:rsidRDefault="00834307">
            <w:pPr>
              <w:pStyle w:val="TableParagraph"/>
              <w:ind w:left="107"/>
              <w:jc w:val="left"/>
            </w:pPr>
            <w:r>
              <w:t>Вероятность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статистика</w:t>
            </w:r>
          </w:p>
        </w:tc>
        <w:tc>
          <w:tcPr>
            <w:tcW w:w="1922" w:type="dxa"/>
            <w:gridSpan w:val="2"/>
          </w:tcPr>
          <w:p w:rsidR="00C83008" w:rsidRDefault="00834307">
            <w:pPr>
              <w:pStyle w:val="TableParagraph"/>
              <w:ind w:left="13" w:right="5"/>
            </w:pPr>
            <w:r>
              <w:rPr>
                <w:spacing w:val="-10"/>
              </w:rPr>
              <w:t>1</w:t>
            </w:r>
          </w:p>
        </w:tc>
        <w:tc>
          <w:tcPr>
            <w:tcW w:w="1714" w:type="dxa"/>
            <w:gridSpan w:val="2"/>
          </w:tcPr>
          <w:p w:rsidR="00C83008" w:rsidRDefault="00834307">
            <w:pPr>
              <w:pStyle w:val="TableParagraph"/>
            </w:pPr>
            <w:r>
              <w:rPr>
                <w:spacing w:val="-10"/>
              </w:rPr>
              <w:t>1</w:t>
            </w:r>
          </w:p>
        </w:tc>
      </w:tr>
      <w:tr w:rsidR="00C83008">
        <w:trPr>
          <w:trHeight w:val="251"/>
        </w:trPr>
        <w:tc>
          <w:tcPr>
            <w:tcW w:w="3162" w:type="dxa"/>
            <w:vMerge/>
            <w:tcBorders>
              <w:top w:val="nil"/>
            </w:tcBorders>
          </w:tcPr>
          <w:p w:rsidR="00C83008" w:rsidRDefault="00C83008">
            <w:pPr>
              <w:rPr>
                <w:sz w:val="2"/>
                <w:szCs w:val="2"/>
              </w:rPr>
            </w:pPr>
          </w:p>
        </w:tc>
        <w:tc>
          <w:tcPr>
            <w:tcW w:w="3269" w:type="dxa"/>
          </w:tcPr>
          <w:p w:rsidR="00C83008" w:rsidRDefault="00834307">
            <w:pPr>
              <w:pStyle w:val="TableParagraph"/>
              <w:spacing w:line="232" w:lineRule="exact"/>
              <w:ind w:left="107"/>
              <w:jc w:val="left"/>
            </w:pPr>
            <w:r>
              <w:rPr>
                <w:spacing w:val="-2"/>
              </w:rPr>
              <w:t>Информатика</w:t>
            </w:r>
          </w:p>
        </w:tc>
        <w:tc>
          <w:tcPr>
            <w:tcW w:w="1922" w:type="dxa"/>
            <w:gridSpan w:val="2"/>
          </w:tcPr>
          <w:p w:rsidR="00C83008" w:rsidRDefault="00834307">
            <w:pPr>
              <w:pStyle w:val="TableParagraph"/>
              <w:spacing w:line="232" w:lineRule="exact"/>
              <w:ind w:left="13" w:right="5"/>
            </w:pPr>
            <w:r>
              <w:rPr>
                <w:spacing w:val="-10"/>
              </w:rPr>
              <w:t>1</w:t>
            </w:r>
          </w:p>
        </w:tc>
        <w:tc>
          <w:tcPr>
            <w:tcW w:w="1714" w:type="dxa"/>
            <w:gridSpan w:val="2"/>
          </w:tcPr>
          <w:p w:rsidR="00C83008" w:rsidRDefault="00834307">
            <w:pPr>
              <w:pStyle w:val="TableParagraph"/>
              <w:spacing w:line="232" w:lineRule="exact"/>
            </w:pPr>
            <w:r>
              <w:rPr>
                <w:spacing w:val="-10"/>
              </w:rPr>
              <w:t>1</w:t>
            </w:r>
          </w:p>
        </w:tc>
      </w:tr>
      <w:tr w:rsidR="00C83008">
        <w:trPr>
          <w:trHeight w:val="254"/>
        </w:trPr>
        <w:tc>
          <w:tcPr>
            <w:tcW w:w="3162" w:type="dxa"/>
            <w:vMerge w:val="restart"/>
          </w:tcPr>
          <w:p w:rsidR="00C83008" w:rsidRDefault="00834307">
            <w:pPr>
              <w:pStyle w:val="TableParagraph"/>
              <w:spacing w:line="242" w:lineRule="auto"/>
              <w:ind w:left="108" w:right="97"/>
              <w:jc w:val="left"/>
            </w:pPr>
            <w:r>
              <w:rPr>
                <w:spacing w:val="-2"/>
              </w:rPr>
              <w:t>Общественно-научные предметы</w:t>
            </w:r>
          </w:p>
        </w:tc>
        <w:tc>
          <w:tcPr>
            <w:tcW w:w="3269" w:type="dxa"/>
          </w:tcPr>
          <w:p w:rsidR="00C83008" w:rsidRDefault="00834307">
            <w:pPr>
              <w:pStyle w:val="TableParagraph"/>
              <w:ind w:left="107"/>
              <w:jc w:val="left"/>
            </w:pPr>
            <w:r>
              <w:rPr>
                <w:spacing w:val="-2"/>
              </w:rPr>
              <w:t>История</w:t>
            </w:r>
          </w:p>
        </w:tc>
        <w:tc>
          <w:tcPr>
            <w:tcW w:w="1922" w:type="dxa"/>
            <w:gridSpan w:val="2"/>
          </w:tcPr>
          <w:p w:rsidR="00C83008" w:rsidRDefault="00834307">
            <w:pPr>
              <w:pStyle w:val="TableParagraph"/>
              <w:ind w:left="13" w:right="5"/>
            </w:pPr>
            <w:r>
              <w:rPr>
                <w:spacing w:val="-10"/>
              </w:rPr>
              <w:t>2</w:t>
            </w:r>
          </w:p>
        </w:tc>
        <w:tc>
          <w:tcPr>
            <w:tcW w:w="1714" w:type="dxa"/>
            <w:gridSpan w:val="2"/>
          </w:tcPr>
          <w:p w:rsidR="00C83008" w:rsidRDefault="00834307">
            <w:pPr>
              <w:pStyle w:val="TableParagraph"/>
            </w:pPr>
            <w:r>
              <w:rPr>
                <w:spacing w:val="-10"/>
              </w:rPr>
              <w:t>2</w:t>
            </w:r>
          </w:p>
        </w:tc>
      </w:tr>
      <w:tr w:rsidR="00C83008">
        <w:trPr>
          <w:trHeight w:val="251"/>
        </w:trPr>
        <w:tc>
          <w:tcPr>
            <w:tcW w:w="3162" w:type="dxa"/>
            <w:vMerge/>
            <w:tcBorders>
              <w:top w:val="nil"/>
            </w:tcBorders>
          </w:tcPr>
          <w:p w:rsidR="00C83008" w:rsidRDefault="00C83008">
            <w:pPr>
              <w:rPr>
                <w:sz w:val="2"/>
                <w:szCs w:val="2"/>
              </w:rPr>
            </w:pPr>
          </w:p>
        </w:tc>
        <w:tc>
          <w:tcPr>
            <w:tcW w:w="3269" w:type="dxa"/>
          </w:tcPr>
          <w:p w:rsidR="00C83008" w:rsidRDefault="00834307">
            <w:pPr>
              <w:pStyle w:val="TableParagraph"/>
              <w:spacing w:line="232" w:lineRule="exact"/>
              <w:ind w:left="107"/>
              <w:jc w:val="left"/>
            </w:pPr>
            <w:r>
              <w:rPr>
                <w:spacing w:val="-2"/>
              </w:rPr>
              <w:t>Обществознание</w:t>
            </w:r>
          </w:p>
        </w:tc>
        <w:tc>
          <w:tcPr>
            <w:tcW w:w="1922" w:type="dxa"/>
            <w:gridSpan w:val="2"/>
          </w:tcPr>
          <w:p w:rsidR="00C83008" w:rsidRDefault="00834307">
            <w:pPr>
              <w:pStyle w:val="TableParagraph"/>
              <w:spacing w:line="232" w:lineRule="exact"/>
              <w:ind w:left="13" w:right="5"/>
            </w:pPr>
            <w:r>
              <w:rPr>
                <w:spacing w:val="-10"/>
              </w:rPr>
              <w:t>2</w:t>
            </w:r>
          </w:p>
        </w:tc>
        <w:tc>
          <w:tcPr>
            <w:tcW w:w="1714" w:type="dxa"/>
            <w:gridSpan w:val="2"/>
          </w:tcPr>
          <w:p w:rsidR="00C83008" w:rsidRDefault="00C21D5F">
            <w:pPr>
              <w:pStyle w:val="TableParagraph"/>
              <w:spacing w:line="232" w:lineRule="exact"/>
            </w:pPr>
            <w:r>
              <w:rPr>
                <w:spacing w:val="-10"/>
              </w:rPr>
              <w:t>2</w:t>
            </w:r>
          </w:p>
        </w:tc>
      </w:tr>
      <w:tr w:rsidR="00C83008">
        <w:trPr>
          <w:trHeight w:val="254"/>
        </w:trPr>
        <w:tc>
          <w:tcPr>
            <w:tcW w:w="3162" w:type="dxa"/>
            <w:vMerge/>
            <w:tcBorders>
              <w:top w:val="nil"/>
            </w:tcBorders>
          </w:tcPr>
          <w:p w:rsidR="00C83008" w:rsidRDefault="00C83008">
            <w:pPr>
              <w:rPr>
                <w:sz w:val="2"/>
                <w:szCs w:val="2"/>
              </w:rPr>
            </w:pPr>
          </w:p>
        </w:tc>
        <w:tc>
          <w:tcPr>
            <w:tcW w:w="3269" w:type="dxa"/>
          </w:tcPr>
          <w:p w:rsidR="00C83008" w:rsidRDefault="00834307">
            <w:pPr>
              <w:pStyle w:val="TableParagraph"/>
              <w:ind w:left="107"/>
              <w:jc w:val="left"/>
            </w:pPr>
            <w:r>
              <w:rPr>
                <w:spacing w:val="-2"/>
              </w:rPr>
              <w:t>География</w:t>
            </w:r>
          </w:p>
        </w:tc>
        <w:tc>
          <w:tcPr>
            <w:tcW w:w="1922" w:type="dxa"/>
            <w:gridSpan w:val="2"/>
          </w:tcPr>
          <w:p w:rsidR="00C83008" w:rsidRDefault="00834307">
            <w:pPr>
              <w:pStyle w:val="TableParagraph"/>
              <w:ind w:left="13" w:right="5"/>
            </w:pPr>
            <w:r>
              <w:rPr>
                <w:spacing w:val="-10"/>
              </w:rPr>
              <w:t>1</w:t>
            </w:r>
          </w:p>
        </w:tc>
        <w:tc>
          <w:tcPr>
            <w:tcW w:w="1714" w:type="dxa"/>
            <w:gridSpan w:val="2"/>
          </w:tcPr>
          <w:p w:rsidR="00C83008" w:rsidRDefault="00834307">
            <w:pPr>
              <w:pStyle w:val="TableParagraph"/>
            </w:pPr>
            <w:r>
              <w:rPr>
                <w:spacing w:val="-10"/>
              </w:rPr>
              <w:t>1</w:t>
            </w:r>
          </w:p>
        </w:tc>
      </w:tr>
      <w:tr w:rsidR="00C83008">
        <w:trPr>
          <w:trHeight w:val="251"/>
        </w:trPr>
        <w:tc>
          <w:tcPr>
            <w:tcW w:w="3162" w:type="dxa"/>
            <w:vMerge w:val="restart"/>
          </w:tcPr>
          <w:p w:rsidR="00C83008" w:rsidRDefault="00834307">
            <w:pPr>
              <w:pStyle w:val="TableParagraph"/>
              <w:spacing w:line="240" w:lineRule="auto"/>
              <w:ind w:left="108" w:right="160"/>
              <w:jc w:val="left"/>
            </w:pPr>
            <w:proofErr w:type="gramStart"/>
            <w:r>
              <w:rPr>
                <w:spacing w:val="-2"/>
              </w:rPr>
              <w:t>Естественно-научные</w:t>
            </w:r>
            <w:proofErr w:type="gramEnd"/>
            <w:r>
              <w:rPr>
                <w:spacing w:val="-2"/>
              </w:rPr>
              <w:t xml:space="preserve"> предметы</w:t>
            </w:r>
          </w:p>
        </w:tc>
        <w:tc>
          <w:tcPr>
            <w:tcW w:w="3269" w:type="dxa"/>
          </w:tcPr>
          <w:p w:rsidR="00C83008" w:rsidRDefault="00834307">
            <w:pPr>
              <w:pStyle w:val="TableParagraph"/>
              <w:spacing w:line="232" w:lineRule="exact"/>
              <w:ind w:left="107"/>
              <w:jc w:val="left"/>
            </w:pPr>
            <w:r>
              <w:rPr>
                <w:spacing w:val="-2"/>
              </w:rPr>
              <w:t>Физика</w:t>
            </w:r>
          </w:p>
        </w:tc>
        <w:tc>
          <w:tcPr>
            <w:tcW w:w="1922" w:type="dxa"/>
            <w:gridSpan w:val="2"/>
          </w:tcPr>
          <w:p w:rsidR="00C83008" w:rsidRDefault="00834307">
            <w:pPr>
              <w:pStyle w:val="TableParagraph"/>
              <w:spacing w:line="232" w:lineRule="exact"/>
              <w:ind w:left="13" w:right="5"/>
            </w:pPr>
            <w:r>
              <w:rPr>
                <w:spacing w:val="-10"/>
              </w:rPr>
              <w:t>2</w:t>
            </w:r>
          </w:p>
        </w:tc>
        <w:tc>
          <w:tcPr>
            <w:tcW w:w="1714" w:type="dxa"/>
            <w:gridSpan w:val="2"/>
          </w:tcPr>
          <w:p w:rsidR="00C83008" w:rsidRDefault="00834307">
            <w:pPr>
              <w:pStyle w:val="TableParagraph"/>
              <w:spacing w:line="232" w:lineRule="exact"/>
            </w:pPr>
            <w:r>
              <w:rPr>
                <w:spacing w:val="-10"/>
              </w:rPr>
              <w:t>2</w:t>
            </w:r>
          </w:p>
        </w:tc>
      </w:tr>
      <w:tr w:rsidR="00C83008">
        <w:trPr>
          <w:trHeight w:val="253"/>
        </w:trPr>
        <w:tc>
          <w:tcPr>
            <w:tcW w:w="3162" w:type="dxa"/>
            <w:vMerge/>
            <w:tcBorders>
              <w:top w:val="nil"/>
            </w:tcBorders>
          </w:tcPr>
          <w:p w:rsidR="00C83008" w:rsidRDefault="00C83008">
            <w:pPr>
              <w:rPr>
                <w:sz w:val="2"/>
                <w:szCs w:val="2"/>
              </w:rPr>
            </w:pPr>
          </w:p>
        </w:tc>
        <w:tc>
          <w:tcPr>
            <w:tcW w:w="3269" w:type="dxa"/>
          </w:tcPr>
          <w:p w:rsidR="00C83008" w:rsidRDefault="00834307">
            <w:pPr>
              <w:pStyle w:val="TableParagraph"/>
              <w:ind w:left="107"/>
              <w:jc w:val="left"/>
            </w:pPr>
            <w:r>
              <w:t>Химия</w:t>
            </w:r>
            <w:r>
              <w:rPr>
                <w:spacing w:val="-8"/>
              </w:rPr>
              <w:t xml:space="preserve"> </w:t>
            </w:r>
            <w:r>
              <w:t>(углубленный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уровень)</w:t>
            </w:r>
          </w:p>
        </w:tc>
        <w:tc>
          <w:tcPr>
            <w:tcW w:w="1922" w:type="dxa"/>
            <w:gridSpan w:val="2"/>
          </w:tcPr>
          <w:p w:rsidR="00C83008" w:rsidRDefault="00834307">
            <w:pPr>
              <w:pStyle w:val="TableParagraph"/>
              <w:ind w:left="13" w:right="5"/>
            </w:pPr>
            <w:r>
              <w:rPr>
                <w:spacing w:val="-10"/>
              </w:rPr>
              <w:t>3</w:t>
            </w:r>
          </w:p>
        </w:tc>
        <w:tc>
          <w:tcPr>
            <w:tcW w:w="1714" w:type="dxa"/>
            <w:gridSpan w:val="2"/>
          </w:tcPr>
          <w:p w:rsidR="00C83008" w:rsidRDefault="00834307">
            <w:pPr>
              <w:pStyle w:val="TableParagraph"/>
            </w:pPr>
            <w:r>
              <w:rPr>
                <w:spacing w:val="-10"/>
              </w:rPr>
              <w:t>3</w:t>
            </w:r>
          </w:p>
        </w:tc>
      </w:tr>
      <w:tr w:rsidR="00C83008">
        <w:trPr>
          <w:trHeight w:val="506"/>
        </w:trPr>
        <w:tc>
          <w:tcPr>
            <w:tcW w:w="3162" w:type="dxa"/>
            <w:vMerge/>
            <w:tcBorders>
              <w:top w:val="nil"/>
            </w:tcBorders>
          </w:tcPr>
          <w:p w:rsidR="00C83008" w:rsidRDefault="00C83008">
            <w:pPr>
              <w:rPr>
                <w:sz w:val="2"/>
                <w:szCs w:val="2"/>
              </w:rPr>
            </w:pPr>
          </w:p>
        </w:tc>
        <w:tc>
          <w:tcPr>
            <w:tcW w:w="3269" w:type="dxa"/>
          </w:tcPr>
          <w:p w:rsidR="00C83008" w:rsidRDefault="00834307">
            <w:pPr>
              <w:pStyle w:val="TableParagraph"/>
              <w:tabs>
                <w:tab w:val="left" w:pos="1849"/>
              </w:tabs>
              <w:spacing w:line="247" w:lineRule="exact"/>
              <w:ind w:left="107"/>
              <w:jc w:val="left"/>
            </w:pPr>
            <w:proofErr w:type="gramStart"/>
            <w:r>
              <w:rPr>
                <w:spacing w:val="-2"/>
              </w:rPr>
              <w:t>Биология</w:t>
            </w:r>
            <w:r>
              <w:tab/>
            </w:r>
            <w:r>
              <w:rPr>
                <w:spacing w:val="-2"/>
              </w:rPr>
              <w:t>(углубленный</w:t>
            </w:r>
            <w:proofErr w:type="gramEnd"/>
          </w:p>
          <w:p w:rsidR="00C83008" w:rsidRDefault="00834307">
            <w:pPr>
              <w:pStyle w:val="TableParagraph"/>
              <w:spacing w:before="1" w:line="238" w:lineRule="exact"/>
              <w:ind w:left="107"/>
              <w:jc w:val="left"/>
            </w:pPr>
            <w:r>
              <w:rPr>
                <w:spacing w:val="-2"/>
              </w:rPr>
              <w:t>уровень)</w:t>
            </w:r>
          </w:p>
        </w:tc>
        <w:tc>
          <w:tcPr>
            <w:tcW w:w="1922" w:type="dxa"/>
            <w:gridSpan w:val="2"/>
          </w:tcPr>
          <w:p w:rsidR="00C83008" w:rsidRDefault="00834307">
            <w:pPr>
              <w:pStyle w:val="TableParagraph"/>
              <w:spacing w:line="247" w:lineRule="exact"/>
              <w:ind w:left="13" w:right="5"/>
            </w:pPr>
            <w:r>
              <w:rPr>
                <w:spacing w:val="-10"/>
              </w:rPr>
              <w:t>3</w:t>
            </w:r>
          </w:p>
        </w:tc>
        <w:tc>
          <w:tcPr>
            <w:tcW w:w="1714" w:type="dxa"/>
            <w:gridSpan w:val="2"/>
          </w:tcPr>
          <w:p w:rsidR="00C83008" w:rsidRDefault="00834307">
            <w:pPr>
              <w:pStyle w:val="TableParagraph"/>
              <w:spacing w:line="247" w:lineRule="exact"/>
            </w:pPr>
            <w:r>
              <w:rPr>
                <w:spacing w:val="-10"/>
              </w:rPr>
              <w:t>3</w:t>
            </w:r>
          </w:p>
        </w:tc>
      </w:tr>
      <w:tr w:rsidR="00C83008">
        <w:trPr>
          <w:trHeight w:val="506"/>
        </w:trPr>
        <w:tc>
          <w:tcPr>
            <w:tcW w:w="3162" w:type="dxa"/>
          </w:tcPr>
          <w:p w:rsidR="00C83008" w:rsidRDefault="00834307">
            <w:pPr>
              <w:pStyle w:val="TableParagraph"/>
              <w:tabs>
                <w:tab w:val="left" w:pos="1259"/>
                <w:tab w:val="left" w:pos="2931"/>
              </w:tabs>
              <w:spacing w:line="247" w:lineRule="exact"/>
              <w:ind w:left="108"/>
              <w:jc w:val="left"/>
            </w:pPr>
            <w:r>
              <w:rPr>
                <w:spacing w:val="-2"/>
              </w:rPr>
              <w:t>Основы</w:t>
            </w:r>
            <w:r>
              <w:tab/>
            </w:r>
            <w:r>
              <w:rPr>
                <w:spacing w:val="-2"/>
              </w:rPr>
              <w:t>безопасности</w:t>
            </w:r>
            <w:r>
              <w:tab/>
            </w:r>
            <w:r>
              <w:rPr>
                <w:spacing w:val="-10"/>
              </w:rPr>
              <w:t>и</w:t>
            </w:r>
          </w:p>
          <w:p w:rsidR="00C83008" w:rsidRDefault="00834307">
            <w:pPr>
              <w:pStyle w:val="TableParagraph"/>
              <w:spacing w:before="2" w:line="238" w:lineRule="exact"/>
              <w:ind w:left="108"/>
              <w:jc w:val="left"/>
            </w:pPr>
            <w:r>
              <w:t>защиты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Родины</w:t>
            </w:r>
          </w:p>
        </w:tc>
        <w:tc>
          <w:tcPr>
            <w:tcW w:w="3269" w:type="dxa"/>
          </w:tcPr>
          <w:p w:rsidR="00C83008" w:rsidRDefault="00834307">
            <w:pPr>
              <w:pStyle w:val="TableParagraph"/>
              <w:spacing w:line="247" w:lineRule="exact"/>
              <w:ind w:left="107"/>
              <w:jc w:val="left"/>
            </w:pPr>
            <w:r>
              <w:t>Основы</w:t>
            </w:r>
            <w:r>
              <w:rPr>
                <w:spacing w:val="14"/>
              </w:rPr>
              <w:t xml:space="preserve"> </w:t>
            </w:r>
            <w:r>
              <w:t>безопасности</w:t>
            </w:r>
            <w:r>
              <w:rPr>
                <w:spacing w:val="14"/>
              </w:rPr>
              <w:t xml:space="preserve"> </w:t>
            </w:r>
            <w:r>
              <w:t>и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защиты</w:t>
            </w:r>
          </w:p>
          <w:p w:rsidR="00C83008" w:rsidRDefault="00834307">
            <w:pPr>
              <w:pStyle w:val="TableParagraph"/>
              <w:spacing w:before="2" w:line="238" w:lineRule="exact"/>
              <w:ind w:left="107"/>
              <w:jc w:val="left"/>
            </w:pPr>
            <w:r>
              <w:rPr>
                <w:spacing w:val="-2"/>
              </w:rPr>
              <w:t>Родины</w:t>
            </w:r>
          </w:p>
        </w:tc>
        <w:tc>
          <w:tcPr>
            <w:tcW w:w="1922" w:type="dxa"/>
            <w:gridSpan w:val="2"/>
          </w:tcPr>
          <w:p w:rsidR="00C83008" w:rsidRDefault="00834307">
            <w:pPr>
              <w:pStyle w:val="TableParagraph"/>
              <w:spacing w:line="247" w:lineRule="exact"/>
              <w:ind w:left="13" w:right="5"/>
            </w:pPr>
            <w:r>
              <w:rPr>
                <w:spacing w:val="-10"/>
              </w:rPr>
              <w:t>1</w:t>
            </w:r>
          </w:p>
        </w:tc>
        <w:tc>
          <w:tcPr>
            <w:tcW w:w="1714" w:type="dxa"/>
            <w:gridSpan w:val="2"/>
          </w:tcPr>
          <w:p w:rsidR="00C83008" w:rsidRDefault="00834307">
            <w:pPr>
              <w:pStyle w:val="TableParagraph"/>
              <w:spacing w:line="247" w:lineRule="exact"/>
            </w:pPr>
            <w:r>
              <w:rPr>
                <w:spacing w:val="-10"/>
              </w:rPr>
              <w:t>1</w:t>
            </w:r>
          </w:p>
        </w:tc>
      </w:tr>
      <w:tr w:rsidR="00C83008">
        <w:trPr>
          <w:trHeight w:val="254"/>
        </w:trPr>
        <w:tc>
          <w:tcPr>
            <w:tcW w:w="3162" w:type="dxa"/>
          </w:tcPr>
          <w:p w:rsidR="00C83008" w:rsidRDefault="00834307">
            <w:pPr>
              <w:pStyle w:val="TableParagraph"/>
              <w:ind w:left="108"/>
              <w:jc w:val="left"/>
            </w:pPr>
            <w:r>
              <w:t>Физическая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культура</w:t>
            </w:r>
          </w:p>
        </w:tc>
        <w:tc>
          <w:tcPr>
            <w:tcW w:w="3269" w:type="dxa"/>
          </w:tcPr>
          <w:p w:rsidR="00C83008" w:rsidRDefault="00834307">
            <w:pPr>
              <w:pStyle w:val="TableParagraph"/>
              <w:ind w:left="107"/>
              <w:jc w:val="left"/>
            </w:pPr>
            <w:r>
              <w:t>Физическая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культура</w:t>
            </w:r>
          </w:p>
        </w:tc>
        <w:tc>
          <w:tcPr>
            <w:tcW w:w="1922" w:type="dxa"/>
            <w:gridSpan w:val="2"/>
          </w:tcPr>
          <w:p w:rsidR="00C83008" w:rsidRDefault="00834307">
            <w:pPr>
              <w:pStyle w:val="TableParagraph"/>
              <w:ind w:left="13" w:right="5"/>
            </w:pPr>
            <w:r>
              <w:rPr>
                <w:spacing w:val="-10"/>
              </w:rPr>
              <w:t>2</w:t>
            </w:r>
          </w:p>
        </w:tc>
        <w:tc>
          <w:tcPr>
            <w:tcW w:w="1714" w:type="dxa"/>
            <w:gridSpan w:val="2"/>
          </w:tcPr>
          <w:p w:rsidR="00C83008" w:rsidRDefault="00834307">
            <w:pPr>
              <w:pStyle w:val="TableParagraph"/>
            </w:pPr>
            <w:r>
              <w:rPr>
                <w:spacing w:val="-10"/>
              </w:rPr>
              <w:t>2</w:t>
            </w:r>
          </w:p>
        </w:tc>
      </w:tr>
      <w:tr w:rsidR="00C83008">
        <w:trPr>
          <w:trHeight w:val="251"/>
        </w:trPr>
        <w:tc>
          <w:tcPr>
            <w:tcW w:w="3162" w:type="dxa"/>
          </w:tcPr>
          <w:p w:rsidR="00C83008" w:rsidRDefault="00C83008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3269" w:type="dxa"/>
          </w:tcPr>
          <w:p w:rsidR="00C83008" w:rsidRDefault="00834307">
            <w:pPr>
              <w:pStyle w:val="TableParagraph"/>
              <w:spacing w:line="232" w:lineRule="exact"/>
              <w:ind w:left="107"/>
              <w:jc w:val="left"/>
            </w:pPr>
            <w:proofErr w:type="gramStart"/>
            <w:r>
              <w:rPr>
                <w:spacing w:val="-2"/>
              </w:rPr>
              <w:t>Индивидуальный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проект</w:t>
            </w:r>
            <w:proofErr w:type="gramEnd"/>
          </w:p>
        </w:tc>
        <w:tc>
          <w:tcPr>
            <w:tcW w:w="1922" w:type="dxa"/>
            <w:gridSpan w:val="2"/>
          </w:tcPr>
          <w:p w:rsidR="00C83008" w:rsidRDefault="00834307">
            <w:pPr>
              <w:pStyle w:val="TableParagraph"/>
              <w:spacing w:line="232" w:lineRule="exact"/>
              <w:ind w:left="13" w:right="5"/>
            </w:pPr>
            <w:r>
              <w:rPr>
                <w:spacing w:val="-10"/>
              </w:rPr>
              <w:t>1</w:t>
            </w:r>
          </w:p>
        </w:tc>
        <w:tc>
          <w:tcPr>
            <w:tcW w:w="1714" w:type="dxa"/>
            <w:gridSpan w:val="2"/>
          </w:tcPr>
          <w:p w:rsidR="00C83008" w:rsidRDefault="00834307">
            <w:pPr>
              <w:pStyle w:val="TableParagraph"/>
              <w:spacing w:line="232" w:lineRule="exact"/>
            </w:pPr>
            <w:r>
              <w:rPr>
                <w:spacing w:val="-10"/>
              </w:rPr>
              <w:t>0</w:t>
            </w:r>
          </w:p>
        </w:tc>
      </w:tr>
      <w:tr w:rsidR="00C83008">
        <w:trPr>
          <w:trHeight w:val="254"/>
        </w:trPr>
        <w:tc>
          <w:tcPr>
            <w:tcW w:w="6431" w:type="dxa"/>
            <w:gridSpan w:val="2"/>
            <w:shd w:val="clear" w:color="auto" w:fill="00FF00"/>
          </w:tcPr>
          <w:p w:rsidR="00C83008" w:rsidRDefault="00834307">
            <w:pPr>
              <w:pStyle w:val="TableParagraph"/>
              <w:ind w:left="108"/>
              <w:jc w:val="left"/>
            </w:pPr>
            <w:r>
              <w:rPr>
                <w:spacing w:val="-2"/>
              </w:rPr>
              <w:t>Итого</w:t>
            </w:r>
          </w:p>
        </w:tc>
        <w:tc>
          <w:tcPr>
            <w:tcW w:w="1922" w:type="dxa"/>
            <w:gridSpan w:val="2"/>
            <w:shd w:val="clear" w:color="auto" w:fill="00FF00"/>
          </w:tcPr>
          <w:p w:rsidR="00C83008" w:rsidRDefault="00834307">
            <w:pPr>
              <w:pStyle w:val="TableParagraph"/>
              <w:ind w:left="13" w:right="5"/>
            </w:pPr>
            <w:r>
              <w:rPr>
                <w:spacing w:val="-5"/>
              </w:rPr>
              <w:t>34</w:t>
            </w:r>
          </w:p>
        </w:tc>
        <w:tc>
          <w:tcPr>
            <w:tcW w:w="1714" w:type="dxa"/>
            <w:gridSpan w:val="2"/>
            <w:shd w:val="clear" w:color="auto" w:fill="00FF00"/>
          </w:tcPr>
          <w:p w:rsidR="00C83008" w:rsidRDefault="00871651">
            <w:pPr>
              <w:pStyle w:val="TableParagraph"/>
            </w:pPr>
            <w:r>
              <w:rPr>
                <w:spacing w:val="-5"/>
              </w:rPr>
              <w:t>33</w:t>
            </w:r>
          </w:p>
        </w:tc>
      </w:tr>
      <w:tr w:rsidR="00C83008">
        <w:trPr>
          <w:trHeight w:val="251"/>
        </w:trPr>
        <w:tc>
          <w:tcPr>
            <w:tcW w:w="10067" w:type="dxa"/>
            <w:gridSpan w:val="6"/>
            <w:shd w:val="clear" w:color="auto" w:fill="FFFFB3"/>
          </w:tcPr>
          <w:p w:rsidR="00C83008" w:rsidRDefault="00834307">
            <w:pPr>
              <w:pStyle w:val="TableParagraph"/>
              <w:spacing w:line="232" w:lineRule="exact"/>
              <w:ind w:left="8"/>
              <w:rPr>
                <w:b/>
              </w:rPr>
            </w:pPr>
            <w:r>
              <w:rPr>
                <w:b/>
              </w:rPr>
              <w:t>Часть,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формируемая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участниками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образовательных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отношений</w:t>
            </w:r>
          </w:p>
        </w:tc>
      </w:tr>
      <w:tr w:rsidR="00C83008">
        <w:trPr>
          <w:trHeight w:val="254"/>
        </w:trPr>
        <w:tc>
          <w:tcPr>
            <w:tcW w:w="6431" w:type="dxa"/>
            <w:gridSpan w:val="2"/>
            <w:shd w:val="clear" w:color="auto" w:fill="D9D9D9"/>
          </w:tcPr>
          <w:p w:rsidR="00C83008" w:rsidRDefault="00834307">
            <w:pPr>
              <w:pStyle w:val="TableParagraph"/>
              <w:ind w:left="108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учебного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курса</w:t>
            </w:r>
          </w:p>
        </w:tc>
        <w:tc>
          <w:tcPr>
            <w:tcW w:w="1922" w:type="dxa"/>
            <w:gridSpan w:val="2"/>
            <w:shd w:val="clear" w:color="auto" w:fill="D9D9D9"/>
          </w:tcPr>
          <w:p w:rsidR="00C83008" w:rsidRDefault="00C83008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  <w:tc>
          <w:tcPr>
            <w:tcW w:w="1714" w:type="dxa"/>
            <w:gridSpan w:val="2"/>
            <w:shd w:val="clear" w:color="auto" w:fill="D9D9D9"/>
          </w:tcPr>
          <w:p w:rsidR="00C83008" w:rsidRDefault="00C83008">
            <w:pPr>
              <w:pStyle w:val="TableParagraph"/>
              <w:spacing w:line="240" w:lineRule="auto"/>
              <w:ind w:left="0"/>
              <w:jc w:val="left"/>
              <w:rPr>
                <w:sz w:val="18"/>
              </w:rPr>
            </w:pPr>
          </w:p>
        </w:tc>
      </w:tr>
      <w:tr w:rsidR="00C83008">
        <w:trPr>
          <w:trHeight w:val="253"/>
        </w:trPr>
        <w:tc>
          <w:tcPr>
            <w:tcW w:w="6431" w:type="dxa"/>
            <w:gridSpan w:val="2"/>
          </w:tcPr>
          <w:p w:rsidR="00C83008" w:rsidRPr="001F70D8" w:rsidRDefault="00834307" w:rsidP="00FC6223">
            <w:pPr>
              <w:pStyle w:val="TableParagraph"/>
              <w:ind w:left="108"/>
              <w:jc w:val="left"/>
            </w:pPr>
            <w:r w:rsidRPr="001F70D8">
              <w:t>«</w:t>
            </w:r>
            <w:r w:rsidR="00FC6223">
              <w:t xml:space="preserve">Современные </w:t>
            </w:r>
            <w:proofErr w:type="spellStart"/>
            <w:r w:rsidR="00FC6223">
              <w:t>агробиотехнологии</w:t>
            </w:r>
            <w:proofErr w:type="spellEnd"/>
            <w:r w:rsidRPr="001F70D8">
              <w:rPr>
                <w:spacing w:val="-2"/>
              </w:rPr>
              <w:t>»</w:t>
            </w:r>
          </w:p>
        </w:tc>
        <w:tc>
          <w:tcPr>
            <w:tcW w:w="1922" w:type="dxa"/>
            <w:gridSpan w:val="2"/>
          </w:tcPr>
          <w:p w:rsidR="00C83008" w:rsidRPr="001F70D8" w:rsidRDefault="00834307">
            <w:pPr>
              <w:pStyle w:val="TableParagraph"/>
              <w:ind w:left="13" w:right="5"/>
            </w:pPr>
            <w:r w:rsidRPr="001F70D8">
              <w:rPr>
                <w:spacing w:val="-10"/>
              </w:rPr>
              <w:t>0</w:t>
            </w:r>
          </w:p>
        </w:tc>
        <w:tc>
          <w:tcPr>
            <w:tcW w:w="1714" w:type="dxa"/>
            <w:gridSpan w:val="2"/>
          </w:tcPr>
          <w:p w:rsidR="00C83008" w:rsidRPr="001F70D8" w:rsidRDefault="00834307">
            <w:pPr>
              <w:pStyle w:val="TableParagraph"/>
            </w:pPr>
            <w:r w:rsidRPr="001F70D8">
              <w:rPr>
                <w:spacing w:val="-10"/>
              </w:rPr>
              <w:t>1</w:t>
            </w:r>
          </w:p>
        </w:tc>
      </w:tr>
      <w:tr w:rsidR="00C83008">
        <w:trPr>
          <w:trHeight w:val="254"/>
        </w:trPr>
        <w:tc>
          <w:tcPr>
            <w:tcW w:w="6431" w:type="dxa"/>
            <w:gridSpan w:val="2"/>
          </w:tcPr>
          <w:p w:rsidR="00C83008" w:rsidRPr="001F70D8" w:rsidRDefault="00834307" w:rsidP="00FC6223">
            <w:pPr>
              <w:pStyle w:val="TableParagraph"/>
              <w:ind w:left="163"/>
              <w:jc w:val="left"/>
            </w:pPr>
            <w:r w:rsidRPr="001F70D8">
              <w:t>"</w:t>
            </w:r>
            <w:r w:rsidR="00FC6223">
              <w:t>Основы а</w:t>
            </w:r>
            <w:r w:rsidR="001F70D8" w:rsidRPr="001F70D8">
              <w:t>грономи</w:t>
            </w:r>
            <w:r w:rsidR="00FC6223">
              <w:t>и</w:t>
            </w:r>
            <w:r w:rsidRPr="001F70D8">
              <w:rPr>
                <w:spacing w:val="-2"/>
              </w:rPr>
              <w:t>"</w:t>
            </w:r>
          </w:p>
        </w:tc>
        <w:tc>
          <w:tcPr>
            <w:tcW w:w="1922" w:type="dxa"/>
            <w:gridSpan w:val="2"/>
          </w:tcPr>
          <w:p w:rsidR="00C83008" w:rsidRPr="001F70D8" w:rsidRDefault="00834307">
            <w:pPr>
              <w:pStyle w:val="TableParagraph"/>
              <w:ind w:left="13" w:right="5"/>
            </w:pPr>
            <w:r w:rsidRPr="001F70D8">
              <w:rPr>
                <w:spacing w:val="-10"/>
              </w:rPr>
              <w:t>2</w:t>
            </w:r>
          </w:p>
        </w:tc>
        <w:tc>
          <w:tcPr>
            <w:tcW w:w="1714" w:type="dxa"/>
            <w:gridSpan w:val="2"/>
          </w:tcPr>
          <w:p w:rsidR="00C83008" w:rsidRPr="001F70D8" w:rsidRDefault="00834307">
            <w:pPr>
              <w:pStyle w:val="TableParagraph"/>
            </w:pPr>
            <w:r w:rsidRPr="001F70D8">
              <w:rPr>
                <w:spacing w:val="-10"/>
              </w:rPr>
              <w:t>2</w:t>
            </w:r>
          </w:p>
        </w:tc>
      </w:tr>
      <w:tr w:rsidR="00C83008">
        <w:trPr>
          <w:trHeight w:val="251"/>
        </w:trPr>
        <w:tc>
          <w:tcPr>
            <w:tcW w:w="6431" w:type="dxa"/>
            <w:gridSpan w:val="2"/>
          </w:tcPr>
          <w:p w:rsidR="00C83008" w:rsidRPr="001F70D8" w:rsidRDefault="00834307" w:rsidP="00FC6223">
            <w:pPr>
              <w:pStyle w:val="TableParagraph"/>
              <w:spacing w:line="232" w:lineRule="exact"/>
              <w:ind w:left="163"/>
              <w:jc w:val="left"/>
            </w:pPr>
            <w:r w:rsidRPr="001F70D8">
              <w:t>"</w:t>
            </w:r>
            <w:r w:rsidR="00FC6223">
              <w:t>Экологическая микробиология</w:t>
            </w:r>
            <w:r w:rsidRPr="001F70D8">
              <w:rPr>
                <w:spacing w:val="-2"/>
              </w:rPr>
              <w:t>"</w:t>
            </w:r>
          </w:p>
        </w:tc>
        <w:tc>
          <w:tcPr>
            <w:tcW w:w="1922" w:type="dxa"/>
            <w:gridSpan w:val="2"/>
          </w:tcPr>
          <w:p w:rsidR="00C83008" w:rsidRPr="001F70D8" w:rsidRDefault="00834307">
            <w:pPr>
              <w:pStyle w:val="TableParagraph"/>
              <w:spacing w:line="232" w:lineRule="exact"/>
              <w:ind w:left="13" w:right="5"/>
            </w:pPr>
            <w:r w:rsidRPr="001F70D8">
              <w:rPr>
                <w:spacing w:val="-10"/>
              </w:rPr>
              <w:t>1</w:t>
            </w:r>
          </w:p>
        </w:tc>
        <w:tc>
          <w:tcPr>
            <w:tcW w:w="1714" w:type="dxa"/>
            <w:gridSpan w:val="2"/>
          </w:tcPr>
          <w:p w:rsidR="00C83008" w:rsidRPr="001F70D8" w:rsidRDefault="001F70D8">
            <w:pPr>
              <w:pStyle w:val="TableParagraph"/>
              <w:spacing w:line="232" w:lineRule="exact"/>
            </w:pPr>
            <w:r w:rsidRPr="001F70D8">
              <w:rPr>
                <w:spacing w:val="-10"/>
              </w:rPr>
              <w:t>1</w:t>
            </w:r>
          </w:p>
        </w:tc>
      </w:tr>
      <w:tr w:rsidR="00C83008">
        <w:trPr>
          <w:trHeight w:val="253"/>
        </w:trPr>
        <w:tc>
          <w:tcPr>
            <w:tcW w:w="6431" w:type="dxa"/>
            <w:gridSpan w:val="2"/>
            <w:shd w:val="clear" w:color="auto" w:fill="00FF00"/>
          </w:tcPr>
          <w:p w:rsidR="00C83008" w:rsidRDefault="00834307">
            <w:pPr>
              <w:pStyle w:val="TableParagraph"/>
              <w:ind w:left="108"/>
              <w:jc w:val="left"/>
            </w:pPr>
            <w:r>
              <w:rPr>
                <w:spacing w:val="-2"/>
              </w:rPr>
              <w:t>Итого</w:t>
            </w:r>
          </w:p>
        </w:tc>
        <w:tc>
          <w:tcPr>
            <w:tcW w:w="1922" w:type="dxa"/>
            <w:gridSpan w:val="2"/>
            <w:shd w:val="clear" w:color="auto" w:fill="00FF00"/>
          </w:tcPr>
          <w:p w:rsidR="00C83008" w:rsidRDefault="00834307">
            <w:pPr>
              <w:pStyle w:val="TableParagraph"/>
              <w:ind w:left="13" w:right="5"/>
            </w:pPr>
            <w:r>
              <w:rPr>
                <w:spacing w:val="-10"/>
              </w:rPr>
              <w:t>3</w:t>
            </w:r>
          </w:p>
        </w:tc>
        <w:tc>
          <w:tcPr>
            <w:tcW w:w="1714" w:type="dxa"/>
            <w:gridSpan w:val="2"/>
            <w:shd w:val="clear" w:color="auto" w:fill="00FF00"/>
          </w:tcPr>
          <w:p w:rsidR="00C83008" w:rsidRDefault="00834307" w:rsidP="00871651">
            <w:pPr>
              <w:pStyle w:val="TableParagraph"/>
            </w:pPr>
            <w:r>
              <w:rPr>
                <w:spacing w:val="-10"/>
              </w:rPr>
              <w:t>4</w:t>
            </w:r>
          </w:p>
        </w:tc>
      </w:tr>
      <w:tr w:rsidR="00C83008">
        <w:trPr>
          <w:trHeight w:val="251"/>
        </w:trPr>
        <w:tc>
          <w:tcPr>
            <w:tcW w:w="6431" w:type="dxa"/>
            <w:gridSpan w:val="2"/>
            <w:shd w:val="clear" w:color="auto" w:fill="00FF00"/>
          </w:tcPr>
          <w:p w:rsidR="00C83008" w:rsidRDefault="00834307">
            <w:pPr>
              <w:pStyle w:val="TableParagraph"/>
              <w:spacing w:line="232" w:lineRule="exact"/>
              <w:ind w:left="108"/>
              <w:jc w:val="left"/>
            </w:pPr>
            <w:r>
              <w:t>ИТОГО</w:t>
            </w:r>
            <w:r>
              <w:rPr>
                <w:spacing w:val="-5"/>
              </w:rPr>
              <w:t xml:space="preserve"> </w:t>
            </w:r>
            <w:r>
              <w:t>недельная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нагрузка</w:t>
            </w:r>
          </w:p>
        </w:tc>
        <w:tc>
          <w:tcPr>
            <w:tcW w:w="1922" w:type="dxa"/>
            <w:gridSpan w:val="2"/>
            <w:shd w:val="clear" w:color="auto" w:fill="00FF00"/>
          </w:tcPr>
          <w:p w:rsidR="00C83008" w:rsidRDefault="00834307">
            <w:pPr>
              <w:pStyle w:val="TableParagraph"/>
              <w:spacing w:line="232" w:lineRule="exact"/>
              <w:ind w:left="13" w:right="5"/>
            </w:pPr>
            <w:r>
              <w:rPr>
                <w:spacing w:val="-5"/>
              </w:rPr>
              <w:t>37</w:t>
            </w:r>
          </w:p>
        </w:tc>
        <w:tc>
          <w:tcPr>
            <w:tcW w:w="1714" w:type="dxa"/>
            <w:gridSpan w:val="2"/>
            <w:shd w:val="clear" w:color="auto" w:fill="00FF00"/>
          </w:tcPr>
          <w:p w:rsidR="00C83008" w:rsidRDefault="00834307">
            <w:pPr>
              <w:pStyle w:val="TableParagraph"/>
              <w:spacing w:line="232" w:lineRule="exact"/>
            </w:pPr>
            <w:r>
              <w:rPr>
                <w:spacing w:val="-5"/>
              </w:rPr>
              <w:t>37</w:t>
            </w:r>
          </w:p>
        </w:tc>
      </w:tr>
      <w:tr w:rsidR="00C83008">
        <w:trPr>
          <w:trHeight w:val="253"/>
        </w:trPr>
        <w:tc>
          <w:tcPr>
            <w:tcW w:w="6431" w:type="dxa"/>
            <w:gridSpan w:val="2"/>
            <w:shd w:val="clear" w:color="auto" w:fill="FBE2FB"/>
          </w:tcPr>
          <w:p w:rsidR="00C83008" w:rsidRDefault="00834307">
            <w:pPr>
              <w:pStyle w:val="TableParagraph"/>
              <w:ind w:left="108"/>
              <w:jc w:val="left"/>
            </w:pPr>
            <w:r>
              <w:t>Количество</w:t>
            </w:r>
            <w:r>
              <w:rPr>
                <w:spacing w:val="-5"/>
              </w:rPr>
              <w:t xml:space="preserve"> </w:t>
            </w:r>
            <w:r>
              <w:t>учебных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недель</w:t>
            </w:r>
          </w:p>
        </w:tc>
        <w:tc>
          <w:tcPr>
            <w:tcW w:w="1922" w:type="dxa"/>
            <w:gridSpan w:val="2"/>
            <w:shd w:val="clear" w:color="auto" w:fill="FBE2FB"/>
          </w:tcPr>
          <w:p w:rsidR="00C83008" w:rsidRDefault="00834307">
            <w:pPr>
              <w:pStyle w:val="TableParagraph"/>
              <w:ind w:left="13" w:right="5"/>
            </w:pPr>
            <w:r>
              <w:rPr>
                <w:spacing w:val="-5"/>
              </w:rPr>
              <w:t>34</w:t>
            </w:r>
          </w:p>
        </w:tc>
        <w:tc>
          <w:tcPr>
            <w:tcW w:w="1714" w:type="dxa"/>
            <w:gridSpan w:val="2"/>
            <w:shd w:val="clear" w:color="auto" w:fill="FBE2FB"/>
          </w:tcPr>
          <w:p w:rsidR="00C83008" w:rsidRDefault="00834307">
            <w:pPr>
              <w:pStyle w:val="TableParagraph"/>
            </w:pPr>
            <w:r>
              <w:rPr>
                <w:spacing w:val="-5"/>
              </w:rPr>
              <w:t>34</w:t>
            </w:r>
          </w:p>
        </w:tc>
      </w:tr>
      <w:tr w:rsidR="00C83008">
        <w:trPr>
          <w:trHeight w:val="254"/>
        </w:trPr>
        <w:tc>
          <w:tcPr>
            <w:tcW w:w="6431" w:type="dxa"/>
            <w:gridSpan w:val="2"/>
            <w:shd w:val="clear" w:color="auto" w:fill="FBE2FB"/>
          </w:tcPr>
          <w:p w:rsidR="00C83008" w:rsidRDefault="00834307">
            <w:pPr>
              <w:pStyle w:val="TableParagraph"/>
              <w:spacing w:line="235" w:lineRule="exact"/>
              <w:ind w:left="108"/>
              <w:jc w:val="left"/>
            </w:pPr>
            <w:r>
              <w:t>Всего</w:t>
            </w:r>
            <w:r>
              <w:rPr>
                <w:spacing w:val="-3"/>
              </w:rPr>
              <w:t xml:space="preserve"> </w:t>
            </w:r>
            <w:r>
              <w:t>часов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год</w:t>
            </w:r>
          </w:p>
        </w:tc>
        <w:tc>
          <w:tcPr>
            <w:tcW w:w="1922" w:type="dxa"/>
            <w:gridSpan w:val="2"/>
            <w:shd w:val="clear" w:color="auto" w:fill="FBE2FB"/>
          </w:tcPr>
          <w:p w:rsidR="00C83008" w:rsidRDefault="00834307">
            <w:pPr>
              <w:pStyle w:val="TableParagraph"/>
              <w:spacing w:line="235" w:lineRule="exact"/>
              <w:ind w:left="13"/>
            </w:pPr>
            <w:r>
              <w:rPr>
                <w:spacing w:val="-4"/>
              </w:rPr>
              <w:t>1258</w:t>
            </w:r>
          </w:p>
        </w:tc>
        <w:tc>
          <w:tcPr>
            <w:tcW w:w="1714" w:type="dxa"/>
            <w:gridSpan w:val="2"/>
            <w:shd w:val="clear" w:color="auto" w:fill="FBE2FB"/>
          </w:tcPr>
          <w:p w:rsidR="00C83008" w:rsidRDefault="00834307">
            <w:pPr>
              <w:pStyle w:val="TableParagraph"/>
              <w:spacing w:line="235" w:lineRule="exact"/>
            </w:pPr>
            <w:r>
              <w:rPr>
                <w:spacing w:val="-4"/>
              </w:rPr>
              <w:t>1258</w:t>
            </w:r>
          </w:p>
        </w:tc>
      </w:tr>
    </w:tbl>
    <w:p w:rsidR="00C83008" w:rsidRDefault="00C83008">
      <w:pPr>
        <w:pStyle w:val="TableParagraph"/>
        <w:spacing w:line="235" w:lineRule="exact"/>
        <w:sectPr w:rsidR="00C83008">
          <w:pgSz w:w="11900" w:h="16820"/>
          <w:pgMar w:top="1040" w:right="566" w:bottom="580" w:left="708" w:header="0" w:footer="388" w:gutter="0"/>
          <w:cols w:space="720"/>
        </w:sectPr>
      </w:pPr>
    </w:p>
    <w:p w:rsidR="00C83008" w:rsidRDefault="00834307">
      <w:pPr>
        <w:spacing w:before="65"/>
        <w:ind w:left="141" w:right="281" w:firstLine="566"/>
        <w:jc w:val="both"/>
        <w:rPr>
          <w:sz w:val="24"/>
        </w:rPr>
      </w:pPr>
      <w:r>
        <w:rPr>
          <w:b/>
          <w:sz w:val="24"/>
        </w:rPr>
        <w:lastRenderedPageBreak/>
        <w:t xml:space="preserve">Промежуточная аттестация </w:t>
      </w:r>
      <w:proofErr w:type="gramStart"/>
      <w:r>
        <w:rPr>
          <w:b/>
          <w:sz w:val="24"/>
        </w:rPr>
        <w:t>обучающихся</w:t>
      </w:r>
      <w:proofErr w:type="gramEnd"/>
      <w:r>
        <w:rPr>
          <w:b/>
          <w:sz w:val="24"/>
        </w:rPr>
        <w:t xml:space="preserve">. </w:t>
      </w:r>
      <w:r>
        <w:rPr>
          <w:sz w:val="24"/>
        </w:rPr>
        <w:t>Освоение образовательной программы начального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отдельной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всего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объема 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предмета образовательной программы, сопровождается промежуточной аттестацией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  <w:r>
        <w:rPr>
          <w:spacing w:val="40"/>
          <w:sz w:val="24"/>
        </w:rPr>
        <w:t xml:space="preserve"> </w:t>
      </w:r>
    </w:p>
    <w:p w:rsidR="00C83008" w:rsidRDefault="00834307">
      <w:pPr>
        <w:spacing w:before="1"/>
        <w:ind w:left="141" w:right="423" w:firstLine="708"/>
        <w:jc w:val="both"/>
        <w:rPr>
          <w:sz w:val="24"/>
        </w:rPr>
      </w:pPr>
      <w:r>
        <w:rPr>
          <w:sz w:val="24"/>
        </w:rPr>
        <w:t>Годовую промежуточную аттестацию проходят все обучающиеся 2-10 классов. Обучающиеся, освоившие в полном объёме учебные программы образовательной программы соответствующего уровня, и имеющие положительные результаты по итогам годовой промежуточной аттестации, переводятся в следующий класс.</w:t>
      </w:r>
    </w:p>
    <w:p w:rsidR="00C83008" w:rsidRDefault="00834307">
      <w:pPr>
        <w:ind w:left="141" w:right="424" w:firstLine="708"/>
        <w:jc w:val="both"/>
        <w:rPr>
          <w:sz w:val="24"/>
        </w:rPr>
      </w:pPr>
      <w:r>
        <w:rPr>
          <w:sz w:val="24"/>
        </w:rPr>
        <w:t>Отметка в 10-11 классах за год выставляется как среднее арифметическое результатов полугодовых отметок. Округление результата проводится с учетом II полугодия в 10-11 классах.</w:t>
      </w:r>
    </w:p>
    <w:p w:rsidR="00C83008" w:rsidRPr="007121E4" w:rsidRDefault="00C83008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Pr="007121E4" w:rsidRDefault="009F075D">
      <w:pPr>
        <w:pStyle w:val="a3"/>
        <w:spacing w:before="74"/>
        <w:rPr>
          <w:sz w:val="24"/>
        </w:rPr>
      </w:pPr>
    </w:p>
    <w:p w:rsidR="009F075D" w:rsidRDefault="009F075D">
      <w:pPr>
        <w:pStyle w:val="a3"/>
        <w:spacing w:before="74"/>
        <w:rPr>
          <w:sz w:val="24"/>
        </w:rPr>
      </w:pPr>
    </w:p>
    <w:p w:rsidR="001E2E7C" w:rsidRPr="001E2E7C" w:rsidRDefault="001E2E7C">
      <w:pPr>
        <w:pStyle w:val="a3"/>
        <w:spacing w:before="74"/>
        <w:rPr>
          <w:sz w:val="24"/>
        </w:rPr>
      </w:pPr>
    </w:p>
    <w:p w:rsidR="009F075D" w:rsidRPr="009F075D" w:rsidRDefault="009F075D" w:rsidP="009F075D">
      <w:pPr>
        <w:widowControl/>
        <w:autoSpaceDE/>
        <w:autoSpaceDN/>
        <w:spacing w:after="160" w:line="259" w:lineRule="auto"/>
        <w:jc w:val="center"/>
        <w:rPr>
          <w:rFonts w:eastAsia="Calibri"/>
          <w:sz w:val="24"/>
          <w:szCs w:val="24"/>
        </w:rPr>
      </w:pPr>
      <w:r w:rsidRPr="009F075D">
        <w:rPr>
          <w:rFonts w:eastAsia="Calibri"/>
          <w:b/>
          <w:sz w:val="24"/>
          <w:szCs w:val="24"/>
        </w:rPr>
        <w:lastRenderedPageBreak/>
        <w:t>План внеурочной деятельности (недельный)</w:t>
      </w:r>
    </w:p>
    <w:p w:rsidR="009F075D" w:rsidRPr="009F075D" w:rsidRDefault="009F075D" w:rsidP="009F075D">
      <w:pPr>
        <w:widowControl/>
        <w:autoSpaceDE/>
        <w:autoSpaceDN/>
        <w:spacing w:after="160" w:line="259" w:lineRule="auto"/>
        <w:jc w:val="center"/>
        <w:rPr>
          <w:rFonts w:eastAsia="Calibri"/>
          <w:sz w:val="24"/>
          <w:szCs w:val="24"/>
        </w:rPr>
      </w:pPr>
      <w:r w:rsidRPr="009F075D">
        <w:rPr>
          <w:rFonts w:eastAsia="Calibri"/>
          <w:sz w:val="24"/>
          <w:szCs w:val="24"/>
        </w:rPr>
        <w:t>Муниципальное бюджетное общеобразовательное учреждение «</w:t>
      </w:r>
      <w:proofErr w:type="spellStart"/>
      <w:r w:rsidRPr="009F075D">
        <w:rPr>
          <w:rFonts w:eastAsia="Calibri"/>
          <w:sz w:val="24"/>
          <w:szCs w:val="24"/>
        </w:rPr>
        <w:t>Чистопольско-Высельская</w:t>
      </w:r>
      <w:proofErr w:type="spellEnd"/>
      <w:r w:rsidRPr="009F075D">
        <w:rPr>
          <w:rFonts w:eastAsia="Calibri"/>
          <w:sz w:val="24"/>
          <w:szCs w:val="24"/>
        </w:rPr>
        <w:t xml:space="preserve"> средняя общеобразовательная школа» </w:t>
      </w:r>
      <w:proofErr w:type="spellStart"/>
      <w:r w:rsidRPr="009F075D">
        <w:rPr>
          <w:rFonts w:eastAsia="Calibri"/>
          <w:sz w:val="24"/>
          <w:szCs w:val="24"/>
        </w:rPr>
        <w:t>Чистопольского</w:t>
      </w:r>
      <w:proofErr w:type="spellEnd"/>
      <w:r w:rsidRPr="009F075D">
        <w:rPr>
          <w:rFonts w:eastAsia="Calibri"/>
          <w:sz w:val="24"/>
          <w:szCs w:val="24"/>
        </w:rPr>
        <w:t xml:space="preserve"> муниципального района Республики Татарстан</w:t>
      </w:r>
    </w:p>
    <w:tbl>
      <w:tblPr>
        <w:tblStyle w:val="1"/>
        <w:tblW w:w="0" w:type="auto"/>
        <w:tblInd w:w="392" w:type="dxa"/>
        <w:tblLook w:val="04A0" w:firstRow="1" w:lastRow="0" w:firstColumn="1" w:lastColumn="0" w:noHBand="0" w:noVBand="1"/>
      </w:tblPr>
      <w:tblGrid>
        <w:gridCol w:w="4644"/>
        <w:gridCol w:w="2070"/>
        <w:gridCol w:w="2202"/>
      </w:tblGrid>
      <w:tr w:rsidR="009F075D" w:rsidRPr="009F075D" w:rsidTr="00CA7B89">
        <w:tc>
          <w:tcPr>
            <w:tcW w:w="4644" w:type="dxa"/>
            <w:vMerge w:val="restart"/>
            <w:shd w:val="clear" w:color="auto" w:fill="D9D9D9"/>
          </w:tcPr>
          <w:p w:rsidR="009F075D" w:rsidRPr="009F075D" w:rsidRDefault="009F075D" w:rsidP="009F075D">
            <w:pPr>
              <w:spacing w:after="160" w:line="259" w:lineRule="auto"/>
              <w:jc w:val="both"/>
              <w:rPr>
                <w:rFonts w:eastAsia="Calibri"/>
                <w:sz w:val="24"/>
                <w:szCs w:val="24"/>
              </w:rPr>
            </w:pPr>
            <w:r w:rsidRPr="009F075D">
              <w:rPr>
                <w:rFonts w:eastAsia="Calibri"/>
                <w:b/>
                <w:sz w:val="24"/>
                <w:szCs w:val="24"/>
              </w:rPr>
              <w:t>Учебные курсы</w:t>
            </w:r>
          </w:p>
          <w:p w:rsidR="009F075D" w:rsidRPr="009F075D" w:rsidRDefault="009F075D" w:rsidP="009F075D">
            <w:pPr>
              <w:spacing w:after="160" w:line="259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272" w:type="dxa"/>
            <w:gridSpan w:val="2"/>
            <w:shd w:val="clear" w:color="auto" w:fill="D9D9D9"/>
          </w:tcPr>
          <w:p w:rsidR="009F075D" w:rsidRPr="009F075D" w:rsidRDefault="009F075D" w:rsidP="009F075D">
            <w:pPr>
              <w:spacing w:after="160" w:line="259" w:lineRule="auto"/>
              <w:jc w:val="both"/>
              <w:rPr>
                <w:rFonts w:eastAsia="Calibri"/>
                <w:sz w:val="24"/>
                <w:szCs w:val="24"/>
              </w:rPr>
            </w:pPr>
            <w:r w:rsidRPr="009F075D">
              <w:rPr>
                <w:rFonts w:eastAsia="Calibri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9F075D" w:rsidRPr="009F075D" w:rsidTr="00CA7B89">
        <w:tc>
          <w:tcPr>
            <w:tcW w:w="4644" w:type="dxa"/>
            <w:vMerge/>
          </w:tcPr>
          <w:p w:rsidR="009F075D" w:rsidRPr="009F075D" w:rsidRDefault="009F075D" w:rsidP="009F075D">
            <w:pPr>
              <w:spacing w:after="160" w:line="259" w:lineRule="auto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70" w:type="dxa"/>
            <w:shd w:val="clear" w:color="auto" w:fill="D9D9D9"/>
          </w:tcPr>
          <w:p w:rsidR="009F075D" w:rsidRPr="009F075D" w:rsidRDefault="009F075D" w:rsidP="009F075D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9F075D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2202" w:type="dxa"/>
            <w:shd w:val="clear" w:color="auto" w:fill="D9D9D9"/>
          </w:tcPr>
          <w:p w:rsidR="009F075D" w:rsidRPr="009F075D" w:rsidRDefault="009F075D" w:rsidP="009F075D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9F075D">
              <w:rPr>
                <w:rFonts w:eastAsia="Calibri"/>
                <w:sz w:val="24"/>
                <w:szCs w:val="24"/>
              </w:rPr>
              <w:t>11</w:t>
            </w:r>
          </w:p>
        </w:tc>
      </w:tr>
      <w:tr w:rsidR="009F075D" w:rsidRPr="009F075D" w:rsidTr="00CA7B89">
        <w:tc>
          <w:tcPr>
            <w:tcW w:w="4644" w:type="dxa"/>
          </w:tcPr>
          <w:p w:rsidR="009F075D" w:rsidRPr="009F075D" w:rsidRDefault="009F075D" w:rsidP="009F075D">
            <w:pPr>
              <w:spacing w:after="160" w:line="259" w:lineRule="auto"/>
              <w:jc w:val="both"/>
              <w:rPr>
                <w:rFonts w:eastAsia="Calibri"/>
                <w:sz w:val="24"/>
                <w:szCs w:val="24"/>
              </w:rPr>
            </w:pPr>
            <w:r w:rsidRPr="009F075D">
              <w:rPr>
                <w:rFonts w:eastAsia="Calibri"/>
                <w:sz w:val="24"/>
                <w:szCs w:val="24"/>
              </w:rPr>
              <w:t xml:space="preserve">«Разговоры о </w:t>
            </w:r>
            <w:proofErr w:type="gramStart"/>
            <w:r w:rsidRPr="009F075D">
              <w:rPr>
                <w:rFonts w:eastAsia="Calibri"/>
                <w:sz w:val="24"/>
                <w:szCs w:val="24"/>
              </w:rPr>
              <w:t>важном</w:t>
            </w:r>
            <w:proofErr w:type="gramEnd"/>
            <w:r w:rsidRPr="009F075D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2070" w:type="dxa"/>
          </w:tcPr>
          <w:p w:rsidR="009F075D" w:rsidRPr="009F075D" w:rsidRDefault="009F075D" w:rsidP="009F075D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9F075D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02" w:type="dxa"/>
          </w:tcPr>
          <w:p w:rsidR="009F075D" w:rsidRPr="009F075D" w:rsidRDefault="009F075D" w:rsidP="009F075D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9F075D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9F075D" w:rsidRPr="009F075D" w:rsidTr="00CA7B89">
        <w:tc>
          <w:tcPr>
            <w:tcW w:w="4644" w:type="dxa"/>
          </w:tcPr>
          <w:p w:rsidR="009F075D" w:rsidRPr="009F075D" w:rsidRDefault="009F075D" w:rsidP="009F075D">
            <w:pPr>
              <w:spacing w:after="160" w:line="259" w:lineRule="auto"/>
              <w:jc w:val="both"/>
              <w:rPr>
                <w:rFonts w:eastAsia="Calibri"/>
                <w:sz w:val="24"/>
                <w:szCs w:val="24"/>
              </w:rPr>
            </w:pPr>
            <w:r w:rsidRPr="009F075D">
              <w:rPr>
                <w:rFonts w:eastAsia="Calibri"/>
                <w:sz w:val="24"/>
                <w:szCs w:val="24"/>
              </w:rPr>
              <w:t>«Мой выбор»</w:t>
            </w:r>
          </w:p>
        </w:tc>
        <w:tc>
          <w:tcPr>
            <w:tcW w:w="2070" w:type="dxa"/>
          </w:tcPr>
          <w:p w:rsidR="009F075D" w:rsidRPr="009F075D" w:rsidRDefault="009F075D" w:rsidP="009F075D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9F075D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02" w:type="dxa"/>
          </w:tcPr>
          <w:p w:rsidR="009F075D" w:rsidRPr="009F075D" w:rsidRDefault="009F075D" w:rsidP="009F075D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9F075D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9F075D" w:rsidRPr="009F075D" w:rsidTr="00CA7B89">
        <w:tc>
          <w:tcPr>
            <w:tcW w:w="4644" w:type="dxa"/>
          </w:tcPr>
          <w:p w:rsidR="009F075D" w:rsidRPr="009F075D" w:rsidRDefault="009F075D" w:rsidP="009F075D">
            <w:pPr>
              <w:spacing w:after="160" w:line="259" w:lineRule="auto"/>
              <w:jc w:val="both"/>
              <w:rPr>
                <w:rFonts w:eastAsia="Calibri"/>
                <w:sz w:val="24"/>
                <w:szCs w:val="24"/>
              </w:rPr>
            </w:pPr>
            <w:r w:rsidRPr="009F075D">
              <w:rPr>
                <w:rFonts w:eastAsia="Calibri"/>
                <w:sz w:val="24"/>
                <w:szCs w:val="24"/>
              </w:rPr>
              <w:t xml:space="preserve">«Совет </w:t>
            </w:r>
            <w:proofErr w:type="gramStart"/>
            <w:r w:rsidRPr="009F075D">
              <w:rPr>
                <w:rFonts w:eastAsia="Calibri"/>
                <w:sz w:val="24"/>
                <w:szCs w:val="24"/>
              </w:rPr>
              <w:t>обучающихся</w:t>
            </w:r>
            <w:proofErr w:type="gramEnd"/>
            <w:r w:rsidRPr="009F075D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2070" w:type="dxa"/>
          </w:tcPr>
          <w:p w:rsidR="009F075D" w:rsidRPr="009F075D" w:rsidRDefault="009F075D" w:rsidP="009F075D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9F075D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02" w:type="dxa"/>
          </w:tcPr>
          <w:p w:rsidR="009F075D" w:rsidRPr="009F075D" w:rsidRDefault="007121E4" w:rsidP="009F075D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9F075D" w:rsidRPr="009F075D" w:rsidTr="00CA7B89">
        <w:tc>
          <w:tcPr>
            <w:tcW w:w="4644" w:type="dxa"/>
          </w:tcPr>
          <w:p w:rsidR="009F075D" w:rsidRPr="009F075D" w:rsidRDefault="009F075D" w:rsidP="009F075D">
            <w:pPr>
              <w:spacing w:after="160" w:line="259" w:lineRule="auto"/>
              <w:jc w:val="both"/>
              <w:rPr>
                <w:rFonts w:eastAsia="Calibri"/>
                <w:sz w:val="24"/>
                <w:szCs w:val="24"/>
              </w:rPr>
            </w:pPr>
            <w:r w:rsidRPr="009F075D">
              <w:rPr>
                <w:rFonts w:eastAsia="Calibri"/>
                <w:sz w:val="24"/>
                <w:szCs w:val="24"/>
              </w:rPr>
              <w:t>«</w:t>
            </w:r>
            <w:proofErr w:type="spellStart"/>
            <w:r w:rsidRPr="009F075D">
              <w:rPr>
                <w:rFonts w:eastAsia="Calibri"/>
                <w:sz w:val="24"/>
                <w:szCs w:val="24"/>
              </w:rPr>
              <w:t>Юнармия</w:t>
            </w:r>
            <w:proofErr w:type="spellEnd"/>
            <w:r w:rsidRPr="009F075D">
              <w:rPr>
                <w:rFonts w:eastAsia="Calibri"/>
                <w:sz w:val="24"/>
                <w:szCs w:val="24"/>
              </w:rPr>
              <w:t>»</w:t>
            </w:r>
          </w:p>
        </w:tc>
        <w:tc>
          <w:tcPr>
            <w:tcW w:w="2070" w:type="dxa"/>
          </w:tcPr>
          <w:p w:rsidR="009F075D" w:rsidRPr="009F075D" w:rsidRDefault="007121E4" w:rsidP="009F075D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2202" w:type="dxa"/>
          </w:tcPr>
          <w:p w:rsidR="009F075D" w:rsidRPr="009F075D" w:rsidRDefault="007121E4" w:rsidP="009F075D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0,5</w:t>
            </w:r>
          </w:p>
        </w:tc>
      </w:tr>
      <w:tr w:rsidR="009F075D" w:rsidRPr="009F075D" w:rsidTr="00CA7B89">
        <w:tc>
          <w:tcPr>
            <w:tcW w:w="4644" w:type="dxa"/>
          </w:tcPr>
          <w:p w:rsidR="009F075D" w:rsidRPr="009F075D" w:rsidRDefault="009F075D" w:rsidP="009F075D">
            <w:pPr>
              <w:spacing w:after="160" w:line="259" w:lineRule="auto"/>
              <w:jc w:val="both"/>
              <w:rPr>
                <w:rFonts w:eastAsia="Calibri"/>
                <w:sz w:val="24"/>
                <w:szCs w:val="24"/>
              </w:rPr>
            </w:pPr>
            <w:r w:rsidRPr="009F075D">
              <w:rPr>
                <w:rFonts w:eastAsia="Calibri"/>
                <w:sz w:val="24"/>
                <w:szCs w:val="24"/>
              </w:rPr>
              <w:t>«Спортивный час»</w:t>
            </w:r>
          </w:p>
        </w:tc>
        <w:tc>
          <w:tcPr>
            <w:tcW w:w="2070" w:type="dxa"/>
          </w:tcPr>
          <w:p w:rsidR="009F075D" w:rsidRPr="009F075D" w:rsidRDefault="009F075D" w:rsidP="009F075D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9F075D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02" w:type="dxa"/>
          </w:tcPr>
          <w:p w:rsidR="009F075D" w:rsidRPr="009F075D" w:rsidRDefault="007121E4" w:rsidP="009F075D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</w:t>
            </w:r>
          </w:p>
        </w:tc>
      </w:tr>
      <w:tr w:rsidR="001E2E7C" w:rsidRPr="009F075D" w:rsidTr="00CA7B89">
        <w:tc>
          <w:tcPr>
            <w:tcW w:w="4644" w:type="dxa"/>
          </w:tcPr>
          <w:p w:rsidR="001E2E7C" w:rsidRPr="007121E4" w:rsidRDefault="001E2E7C" w:rsidP="009F075D">
            <w:pPr>
              <w:spacing w:after="160" w:line="259" w:lineRule="auto"/>
              <w:jc w:val="both"/>
              <w:rPr>
                <w:rFonts w:eastAsia="Calibri"/>
                <w:sz w:val="24"/>
                <w:szCs w:val="24"/>
              </w:rPr>
            </w:pPr>
            <w:r w:rsidRPr="007121E4">
              <w:rPr>
                <w:rFonts w:eastAsia="Calibri"/>
                <w:sz w:val="24"/>
                <w:szCs w:val="24"/>
              </w:rPr>
              <w:t>Генетика, селекция и агробиология растений</w:t>
            </w:r>
          </w:p>
        </w:tc>
        <w:tc>
          <w:tcPr>
            <w:tcW w:w="2070" w:type="dxa"/>
          </w:tcPr>
          <w:p w:rsidR="001E2E7C" w:rsidRPr="007121E4" w:rsidRDefault="001E2E7C" w:rsidP="009F075D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7121E4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2202" w:type="dxa"/>
          </w:tcPr>
          <w:p w:rsidR="001E2E7C" w:rsidRPr="007121E4" w:rsidRDefault="001E2E7C" w:rsidP="009F075D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7121E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1E2E7C" w:rsidRPr="009F075D" w:rsidTr="00CA7B89">
        <w:tc>
          <w:tcPr>
            <w:tcW w:w="4644" w:type="dxa"/>
          </w:tcPr>
          <w:p w:rsidR="001E2E7C" w:rsidRPr="007121E4" w:rsidRDefault="001E2E7C" w:rsidP="009F075D">
            <w:pPr>
              <w:spacing w:after="160" w:line="259" w:lineRule="auto"/>
              <w:jc w:val="both"/>
              <w:rPr>
                <w:rFonts w:eastAsia="Calibri"/>
                <w:sz w:val="24"/>
                <w:szCs w:val="24"/>
              </w:rPr>
            </w:pPr>
            <w:r w:rsidRPr="007121E4">
              <w:rPr>
                <w:rFonts w:eastAsia="Calibri"/>
                <w:sz w:val="24"/>
                <w:szCs w:val="24"/>
              </w:rPr>
              <w:t xml:space="preserve">Экология </w:t>
            </w:r>
          </w:p>
        </w:tc>
        <w:tc>
          <w:tcPr>
            <w:tcW w:w="2070" w:type="dxa"/>
          </w:tcPr>
          <w:p w:rsidR="001E2E7C" w:rsidRPr="007121E4" w:rsidRDefault="001E2E7C" w:rsidP="009F075D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7121E4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02" w:type="dxa"/>
          </w:tcPr>
          <w:p w:rsidR="001E2E7C" w:rsidRPr="007121E4" w:rsidRDefault="001E2E7C" w:rsidP="009F075D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7121E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1E2E7C" w:rsidRPr="009F075D" w:rsidTr="00CA7B89">
        <w:tc>
          <w:tcPr>
            <w:tcW w:w="4644" w:type="dxa"/>
          </w:tcPr>
          <w:p w:rsidR="001E2E7C" w:rsidRPr="007121E4" w:rsidRDefault="001E2E7C" w:rsidP="009F075D">
            <w:pPr>
              <w:spacing w:after="160" w:line="259" w:lineRule="auto"/>
              <w:jc w:val="both"/>
              <w:rPr>
                <w:rFonts w:eastAsia="Calibri"/>
                <w:sz w:val="24"/>
                <w:szCs w:val="24"/>
              </w:rPr>
            </w:pPr>
            <w:r w:rsidRPr="007121E4">
              <w:rPr>
                <w:rFonts w:eastAsia="Calibri"/>
                <w:sz w:val="24"/>
                <w:szCs w:val="24"/>
              </w:rPr>
              <w:t xml:space="preserve">Агрохимия </w:t>
            </w:r>
          </w:p>
        </w:tc>
        <w:tc>
          <w:tcPr>
            <w:tcW w:w="2070" w:type="dxa"/>
          </w:tcPr>
          <w:p w:rsidR="001E2E7C" w:rsidRPr="007121E4" w:rsidRDefault="001E2E7C" w:rsidP="009F075D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7121E4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02" w:type="dxa"/>
          </w:tcPr>
          <w:p w:rsidR="001E2E7C" w:rsidRPr="007121E4" w:rsidRDefault="001E2E7C" w:rsidP="009F075D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7121E4">
              <w:rPr>
                <w:rFonts w:eastAsia="Calibri"/>
                <w:sz w:val="24"/>
                <w:szCs w:val="24"/>
              </w:rPr>
              <w:t>2</w:t>
            </w:r>
          </w:p>
        </w:tc>
      </w:tr>
      <w:tr w:rsidR="001E2E7C" w:rsidRPr="009F075D" w:rsidTr="00CA7B89">
        <w:tc>
          <w:tcPr>
            <w:tcW w:w="4644" w:type="dxa"/>
          </w:tcPr>
          <w:p w:rsidR="001E2E7C" w:rsidRPr="007121E4" w:rsidRDefault="001E2E7C" w:rsidP="009F075D">
            <w:pPr>
              <w:spacing w:after="160" w:line="259" w:lineRule="auto"/>
              <w:jc w:val="both"/>
              <w:rPr>
                <w:rFonts w:eastAsia="Calibri"/>
                <w:sz w:val="24"/>
                <w:szCs w:val="24"/>
              </w:rPr>
            </w:pPr>
            <w:r w:rsidRPr="007121E4">
              <w:rPr>
                <w:rFonts w:eastAsia="Calibri"/>
                <w:sz w:val="24"/>
                <w:szCs w:val="24"/>
              </w:rPr>
              <w:t xml:space="preserve">Агроэкология </w:t>
            </w:r>
          </w:p>
        </w:tc>
        <w:tc>
          <w:tcPr>
            <w:tcW w:w="2070" w:type="dxa"/>
          </w:tcPr>
          <w:p w:rsidR="001E2E7C" w:rsidRPr="007121E4" w:rsidRDefault="001E2E7C" w:rsidP="009F075D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02" w:type="dxa"/>
          </w:tcPr>
          <w:p w:rsidR="001E2E7C" w:rsidRPr="007121E4" w:rsidRDefault="001E2E7C" w:rsidP="009F075D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7121E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1E2E7C" w:rsidRPr="009F075D" w:rsidTr="00CA7B89">
        <w:tc>
          <w:tcPr>
            <w:tcW w:w="4644" w:type="dxa"/>
          </w:tcPr>
          <w:p w:rsidR="001E2E7C" w:rsidRPr="007121E4" w:rsidRDefault="001E2E7C" w:rsidP="009F075D">
            <w:pPr>
              <w:spacing w:after="160" w:line="259" w:lineRule="auto"/>
              <w:jc w:val="both"/>
              <w:rPr>
                <w:rFonts w:eastAsia="Calibri"/>
                <w:sz w:val="24"/>
                <w:szCs w:val="24"/>
              </w:rPr>
            </w:pPr>
            <w:r w:rsidRPr="007121E4">
              <w:rPr>
                <w:rFonts w:eastAsia="Calibri"/>
                <w:sz w:val="24"/>
                <w:szCs w:val="24"/>
              </w:rPr>
              <w:t>Основы биохимии</w:t>
            </w:r>
          </w:p>
        </w:tc>
        <w:tc>
          <w:tcPr>
            <w:tcW w:w="2070" w:type="dxa"/>
          </w:tcPr>
          <w:p w:rsidR="001E2E7C" w:rsidRPr="007121E4" w:rsidRDefault="001E2E7C" w:rsidP="009F075D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7121E4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02" w:type="dxa"/>
          </w:tcPr>
          <w:p w:rsidR="001E2E7C" w:rsidRPr="007121E4" w:rsidRDefault="001E2E7C" w:rsidP="009F075D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7121E4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1E2E7C" w:rsidRPr="009F075D" w:rsidTr="00CA7B89">
        <w:tc>
          <w:tcPr>
            <w:tcW w:w="4644" w:type="dxa"/>
          </w:tcPr>
          <w:p w:rsidR="001E2E7C" w:rsidRPr="007121E4" w:rsidRDefault="001E2E7C" w:rsidP="001E2E7C">
            <w:pPr>
              <w:spacing w:after="160" w:line="259" w:lineRule="auto"/>
              <w:jc w:val="both"/>
              <w:rPr>
                <w:rFonts w:eastAsia="Calibri"/>
                <w:sz w:val="24"/>
                <w:szCs w:val="24"/>
              </w:rPr>
            </w:pPr>
            <w:r w:rsidRPr="007121E4">
              <w:rPr>
                <w:rFonts w:eastAsia="Calibri"/>
                <w:sz w:val="24"/>
                <w:szCs w:val="24"/>
              </w:rPr>
              <w:t xml:space="preserve">Агрофизика </w:t>
            </w:r>
          </w:p>
        </w:tc>
        <w:tc>
          <w:tcPr>
            <w:tcW w:w="2070" w:type="dxa"/>
          </w:tcPr>
          <w:p w:rsidR="001E2E7C" w:rsidRPr="007121E4" w:rsidRDefault="001E2E7C" w:rsidP="009F075D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7121E4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202" w:type="dxa"/>
          </w:tcPr>
          <w:p w:rsidR="001E2E7C" w:rsidRPr="007121E4" w:rsidRDefault="001E2E7C" w:rsidP="009F075D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7121E4">
              <w:rPr>
                <w:rFonts w:eastAsia="Calibri"/>
                <w:sz w:val="24"/>
                <w:szCs w:val="24"/>
              </w:rPr>
              <w:t>0,5</w:t>
            </w:r>
          </w:p>
        </w:tc>
      </w:tr>
      <w:tr w:rsidR="009F075D" w:rsidRPr="009F075D" w:rsidTr="00CA7B89">
        <w:tc>
          <w:tcPr>
            <w:tcW w:w="4644" w:type="dxa"/>
            <w:shd w:val="clear" w:color="auto" w:fill="00FF00"/>
          </w:tcPr>
          <w:p w:rsidR="009F075D" w:rsidRPr="007121E4" w:rsidRDefault="009F075D" w:rsidP="009F075D">
            <w:pPr>
              <w:spacing w:after="160" w:line="259" w:lineRule="auto"/>
              <w:jc w:val="both"/>
              <w:rPr>
                <w:rFonts w:eastAsia="Calibri"/>
                <w:sz w:val="24"/>
                <w:szCs w:val="24"/>
              </w:rPr>
            </w:pPr>
            <w:r w:rsidRPr="007121E4">
              <w:rPr>
                <w:rFonts w:eastAsia="Calibri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070" w:type="dxa"/>
            <w:shd w:val="clear" w:color="auto" w:fill="00FF00"/>
          </w:tcPr>
          <w:p w:rsidR="009F075D" w:rsidRPr="007121E4" w:rsidRDefault="009F075D" w:rsidP="009F075D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7121E4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2202" w:type="dxa"/>
            <w:shd w:val="clear" w:color="auto" w:fill="00FF00"/>
          </w:tcPr>
          <w:p w:rsidR="009F075D" w:rsidRPr="007121E4" w:rsidRDefault="009F075D" w:rsidP="009F075D">
            <w:pPr>
              <w:spacing w:after="160" w:line="259" w:lineRule="auto"/>
              <w:jc w:val="center"/>
              <w:rPr>
                <w:rFonts w:eastAsia="Calibri"/>
                <w:sz w:val="24"/>
                <w:szCs w:val="24"/>
              </w:rPr>
            </w:pPr>
            <w:r w:rsidRPr="007121E4">
              <w:rPr>
                <w:rFonts w:eastAsia="Calibri"/>
                <w:sz w:val="24"/>
                <w:szCs w:val="24"/>
              </w:rPr>
              <w:t>10</w:t>
            </w:r>
          </w:p>
        </w:tc>
      </w:tr>
    </w:tbl>
    <w:p w:rsidR="009F075D" w:rsidRDefault="009F075D">
      <w:pPr>
        <w:pStyle w:val="a3"/>
        <w:spacing w:before="74"/>
        <w:rPr>
          <w:sz w:val="24"/>
          <w:lang w:val="en-US"/>
        </w:rPr>
      </w:pPr>
    </w:p>
    <w:p w:rsidR="009F075D" w:rsidRDefault="009F075D">
      <w:pPr>
        <w:pStyle w:val="a3"/>
        <w:spacing w:before="74"/>
        <w:rPr>
          <w:sz w:val="24"/>
          <w:lang w:val="en-US"/>
        </w:rPr>
      </w:pPr>
    </w:p>
    <w:p w:rsidR="009F075D" w:rsidRDefault="009F075D">
      <w:pPr>
        <w:pStyle w:val="a3"/>
        <w:spacing w:before="74"/>
        <w:rPr>
          <w:sz w:val="24"/>
          <w:lang w:val="en-US"/>
        </w:rPr>
      </w:pPr>
    </w:p>
    <w:p w:rsidR="009F075D" w:rsidRDefault="009F075D">
      <w:pPr>
        <w:pStyle w:val="a3"/>
        <w:spacing w:before="74"/>
        <w:rPr>
          <w:sz w:val="24"/>
          <w:lang w:val="en-US"/>
        </w:rPr>
      </w:pPr>
    </w:p>
    <w:p w:rsidR="009F075D" w:rsidRDefault="009F075D">
      <w:pPr>
        <w:pStyle w:val="a3"/>
        <w:spacing w:before="74"/>
        <w:rPr>
          <w:sz w:val="24"/>
          <w:lang w:val="en-US"/>
        </w:rPr>
      </w:pPr>
    </w:p>
    <w:p w:rsidR="009F075D" w:rsidRDefault="009F075D">
      <w:pPr>
        <w:pStyle w:val="a3"/>
        <w:spacing w:before="74"/>
        <w:rPr>
          <w:sz w:val="24"/>
          <w:lang w:val="en-US"/>
        </w:rPr>
      </w:pPr>
    </w:p>
    <w:p w:rsidR="009F075D" w:rsidRDefault="009F075D">
      <w:pPr>
        <w:pStyle w:val="a3"/>
        <w:spacing w:before="74"/>
        <w:rPr>
          <w:sz w:val="24"/>
          <w:lang w:val="en-US"/>
        </w:rPr>
      </w:pPr>
    </w:p>
    <w:p w:rsidR="009F075D" w:rsidRDefault="009F075D">
      <w:pPr>
        <w:pStyle w:val="a3"/>
        <w:spacing w:before="74"/>
        <w:rPr>
          <w:sz w:val="24"/>
          <w:lang w:val="en-US"/>
        </w:rPr>
      </w:pPr>
    </w:p>
    <w:p w:rsidR="009F075D" w:rsidRDefault="009F075D">
      <w:pPr>
        <w:pStyle w:val="a3"/>
        <w:spacing w:before="74"/>
        <w:rPr>
          <w:sz w:val="24"/>
          <w:lang w:val="en-US"/>
        </w:rPr>
      </w:pPr>
    </w:p>
    <w:p w:rsidR="009F075D" w:rsidRDefault="009F075D">
      <w:pPr>
        <w:pStyle w:val="a3"/>
        <w:spacing w:before="74"/>
        <w:rPr>
          <w:sz w:val="24"/>
          <w:lang w:val="en-US"/>
        </w:rPr>
      </w:pPr>
    </w:p>
    <w:p w:rsidR="009F075D" w:rsidRDefault="009F075D">
      <w:pPr>
        <w:pStyle w:val="a3"/>
        <w:spacing w:before="74"/>
        <w:rPr>
          <w:sz w:val="24"/>
          <w:lang w:val="en-US"/>
        </w:rPr>
      </w:pPr>
    </w:p>
    <w:p w:rsidR="009F075D" w:rsidRDefault="009F075D">
      <w:pPr>
        <w:pStyle w:val="a3"/>
        <w:spacing w:before="74"/>
        <w:rPr>
          <w:sz w:val="24"/>
          <w:lang w:val="en-US"/>
        </w:rPr>
      </w:pPr>
    </w:p>
    <w:p w:rsidR="009F075D" w:rsidRDefault="009F075D">
      <w:pPr>
        <w:pStyle w:val="a3"/>
        <w:spacing w:before="74"/>
        <w:rPr>
          <w:sz w:val="24"/>
        </w:rPr>
      </w:pPr>
    </w:p>
    <w:p w:rsidR="007121E4" w:rsidRDefault="007121E4">
      <w:pPr>
        <w:pStyle w:val="a3"/>
        <w:spacing w:before="74"/>
        <w:rPr>
          <w:sz w:val="24"/>
        </w:rPr>
      </w:pPr>
    </w:p>
    <w:p w:rsidR="007121E4" w:rsidRDefault="007121E4">
      <w:pPr>
        <w:pStyle w:val="a3"/>
        <w:spacing w:before="74"/>
        <w:rPr>
          <w:sz w:val="24"/>
        </w:rPr>
      </w:pPr>
    </w:p>
    <w:p w:rsidR="007121E4" w:rsidRDefault="007121E4">
      <w:pPr>
        <w:pStyle w:val="a3"/>
        <w:spacing w:before="74"/>
        <w:rPr>
          <w:sz w:val="24"/>
        </w:rPr>
      </w:pPr>
    </w:p>
    <w:p w:rsidR="007121E4" w:rsidRDefault="007121E4">
      <w:pPr>
        <w:pStyle w:val="a3"/>
        <w:spacing w:before="74"/>
        <w:rPr>
          <w:sz w:val="24"/>
        </w:rPr>
      </w:pPr>
    </w:p>
    <w:p w:rsidR="007121E4" w:rsidRDefault="007121E4">
      <w:pPr>
        <w:pStyle w:val="a3"/>
        <w:spacing w:before="74"/>
        <w:rPr>
          <w:sz w:val="24"/>
        </w:rPr>
      </w:pPr>
    </w:p>
    <w:p w:rsidR="007121E4" w:rsidRDefault="007121E4">
      <w:pPr>
        <w:pStyle w:val="a3"/>
        <w:spacing w:before="74"/>
        <w:rPr>
          <w:sz w:val="24"/>
        </w:rPr>
      </w:pPr>
    </w:p>
    <w:p w:rsidR="007121E4" w:rsidRDefault="007121E4">
      <w:pPr>
        <w:pStyle w:val="a3"/>
        <w:spacing w:before="74"/>
        <w:rPr>
          <w:sz w:val="24"/>
        </w:rPr>
      </w:pPr>
    </w:p>
    <w:p w:rsidR="007121E4" w:rsidRPr="007121E4" w:rsidRDefault="007121E4">
      <w:pPr>
        <w:pStyle w:val="a3"/>
        <w:spacing w:before="74"/>
        <w:rPr>
          <w:sz w:val="24"/>
        </w:rPr>
      </w:pPr>
    </w:p>
    <w:p w:rsidR="009F075D" w:rsidRPr="009F075D" w:rsidRDefault="009F075D">
      <w:pPr>
        <w:pStyle w:val="a3"/>
        <w:spacing w:before="74"/>
        <w:rPr>
          <w:sz w:val="24"/>
          <w:lang w:val="en-US"/>
        </w:rPr>
      </w:pPr>
    </w:p>
    <w:p w:rsidR="00C83008" w:rsidRDefault="00834307">
      <w:pPr>
        <w:ind w:left="277" w:right="557"/>
        <w:jc w:val="center"/>
        <w:rPr>
          <w:b/>
          <w:sz w:val="24"/>
        </w:rPr>
      </w:pPr>
      <w:r>
        <w:rPr>
          <w:b/>
          <w:sz w:val="24"/>
        </w:rPr>
        <w:t>Формы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промежуточной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аттестации</w:t>
      </w:r>
    </w:p>
    <w:p w:rsidR="00C83008" w:rsidRDefault="00C83008">
      <w:pPr>
        <w:pStyle w:val="a3"/>
        <w:spacing w:before="7"/>
        <w:rPr>
          <w:b/>
          <w:sz w:val="16"/>
        </w:rPr>
      </w:pP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8"/>
        <w:gridCol w:w="2410"/>
        <w:gridCol w:w="2127"/>
      </w:tblGrid>
      <w:tr w:rsidR="00C83008">
        <w:trPr>
          <w:trHeight w:val="508"/>
        </w:trPr>
        <w:tc>
          <w:tcPr>
            <w:tcW w:w="4258" w:type="dxa"/>
          </w:tcPr>
          <w:p w:rsidR="00C83008" w:rsidRDefault="00834307">
            <w:pPr>
              <w:pStyle w:val="TableParagraph"/>
              <w:spacing w:line="254" w:lineRule="exact"/>
              <w:ind w:left="172" w:right="2334"/>
              <w:jc w:val="left"/>
              <w:rPr>
                <w:b/>
              </w:rPr>
            </w:pPr>
            <w:r>
              <w:rPr>
                <w:b/>
                <w:spacing w:val="-2"/>
              </w:rPr>
              <w:t>Классы Предметы</w:t>
            </w:r>
          </w:p>
        </w:tc>
        <w:tc>
          <w:tcPr>
            <w:tcW w:w="2410" w:type="dxa"/>
          </w:tcPr>
          <w:p w:rsidR="00C83008" w:rsidRDefault="00834307">
            <w:pPr>
              <w:pStyle w:val="TableParagraph"/>
              <w:spacing w:before="128" w:line="240" w:lineRule="auto"/>
              <w:ind w:left="16" w:right="1"/>
              <w:rPr>
                <w:b/>
              </w:rPr>
            </w:pPr>
            <w:r>
              <w:rPr>
                <w:b/>
                <w:spacing w:val="-5"/>
              </w:rPr>
              <w:t>10</w:t>
            </w:r>
          </w:p>
        </w:tc>
        <w:tc>
          <w:tcPr>
            <w:tcW w:w="2127" w:type="dxa"/>
          </w:tcPr>
          <w:p w:rsidR="00C83008" w:rsidRDefault="00834307">
            <w:pPr>
              <w:pStyle w:val="TableParagraph"/>
              <w:spacing w:before="128" w:line="240" w:lineRule="auto"/>
              <w:ind w:left="20"/>
              <w:rPr>
                <w:b/>
              </w:rPr>
            </w:pPr>
            <w:r>
              <w:rPr>
                <w:b/>
                <w:spacing w:val="-5"/>
              </w:rPr>
              <w:t>11</w:t>
            </w:r>
          </w:p>
        </w:tc>
      </w:tr>
      <w:tr w:rsidR="00C83008">
        <w:trPr>
          <w:trHeight w:val="313"/>
        </w:trPr>
        <w:tc>
          <w:tcPr>
            <w:tcW w:w="4258" w:type="dxa"/>
          </w:tcPr>
          <w:p w:rsidR="00C83008" w:rsidRDefault="00834307">
            <w:pPr>
              <w:pStyle w:val="TableParagraph"/>
              <w:spacing w:line="247" w:lineRule="exact"/>
              <w:ind w:left="115"/>
              <w:jc w:val="left"/>
            </w:pPr>
            <w:r>
              <w:t>Русский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язык</w:t>
            </w:r>
          </w:p>
        </w:tc>
        <w:tc>
          <w:tcPr>
            <w:tcW w:w="2410" w:type="dxa"/>
          </w:tcPr>
          <w:p w:rsidR="00C83008" w:rsidRDefault="00834307">
            <w:pPr>
              <w:pStyle w:val="TableParagraph"/>
              <w:spacing w:line="244" w:lineRule="exact"/>
              <w:ind w:left="16" w:right="3"/>
            </w:pPr>
            <w:r>
              <w:rPr>
                <w:spacing w:val="-4"/>
              </w:rPr>
              <w:t>Т/ГО</w:t>
            </w:r>
          </w:p>
        </w:tc>
        <w:tc>
          <w:tcPr>
            <w:tcW w:w="2127" w:type="dxa"/>
          </w:tcPr>
          <w:p w:rsidR="00C83008" w:rsidRDefault="00834307">
            <w:pPr>
              <w:pStyle w:val="TableParagraph"/>
              <w:spacing w:line="244" w:lineRule="exact"/>
              <w:ind w:left="20" w:right="2"/>
            </w:pPr>
            <w:r>
              <w:rPr>
                <w:spacing w:val="-4"/>
              </w:rPr>
              <w:t>Т/ГО</w:t>
            </w:r>
          </w:p>
        </w:tc>
      </w:tr>
      <w:tr w:rsidR="00C83008">
        <w:trPr>
          <w:trHeight w:val="292"/>
        </w:trPr>
        <w:tc>
          <w:tcPr>
            <w:tcW w:w="4258" w:type="dxa"/>
          </w:tcPr>
          <w:p w:rsidR="00C83008" w:rsidRDefault="00834307">
            <w:pPr>
              <w:pStyle w:val="TableParagraph"/>
              <w:spacing w:line="247" w:lineRule="exact"/>
              <w:ind w:left="115"/>
              <w:jc w:val="left"/>
            </w:pPr>
            <w:r>
              <w:rPr>
                <w:spacing w:val="-2"/>
              </w:rPr>
              <w:t>Литература</w:t>
            </w:r>
          </w:p>
        </w:tc>
        <w:tc>
          <w:tcPr>
            <w:tcW w:w="2410" w:type="dxa"/>
          </w:tcPr>
          <w:p w:rsidR="00C83008" w:rsidRDefault="00834307">
            <w:pPr>
              <w:pStyle w:val="TableParagraph"/>
              <w:spacing w:before="13" w:line="240" w:lineRule="auto"/>
              <w:ind w:left="16" w:right="1"/>
            </w:pPr>
            <w:r>
              <w:rPr>
                <w:spacing w:val="-2"/>
              </w:rPr>
              <w:t>СЧ/ГО</w:t>
            </w:r>
          </w:p>
        </w:tc>
        <w:tc>
          <w:tcPr>
            <w:tcW w:w="2127" w:type="dxa"/>
          </w:tcPr>
          <w:p w:rsidR="00C83008" w:rsidRDefault="00834307">
            <w:pPr>
              <w:pStyle w:val="TableParagraph"/>
              <w:spacing w:before="13" w:line="240" w:lineRule="auto"/>
              <w:ind w:left="20"/>
            </w:pPr>
            <w:r>
              <w:rPr>
                <w:spacing w:val="-2"/>
              </w:rPr>
              <w:t>СЧ/ГО</w:t>
            </w:r>
          </w:p>
        </w:tc>
      </w:tr>
      <w:tr w:rsidR="00C83008">
        <w:trPr>
          <w:trHeight w:val="448"/>
        </w:trPr>
        <w:tc>
          <w:tcPr>
            <w:tcW w:w="4258" w:type="dxa"/>
          </w:tcPr>
          <w:p w:rsidR="00C83008" w:rsidRDefault="00834307">
            <w:pPr>
              <w:pStyle w:val="TableParagraph"/>
              <w:spacing w:line="247" w:lineRule="exact"/>
              <w:ind w:left="115"/>
              <w:jc w:val="left"/>
            </w:pPr>
            <w:r>
              <w:t>Родной</w:t>
            </w:r>
            <w:r>
              <w:rPr>
                <w:spacing w:val="-9"/>
              </w:rPr>
              <w:t xml:space="preserve"> </w:t>
            </w:r>
            <w:r>
              <w:t>(русский)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язык</w:t>
            </w:r>
          </w:p>
        </w:tc>
        <w:tc>
          <w:tcPr>
            <w:tcW w:w="2410" w:type="dxa"/>
          </w:tcPr>
          <w:p w:rsidR="00C83008" w:rsidRDefault="00834307">
            <w:pPr>
              <w:pStyle w:val="TableParagraph"/>
              <w:spacing w:line="247" w:lineRule="exact"/>
              <w:ind w:left="16" w:right="3"/>
            </w:pPr>
            <w:r>
              <w:rPr>
                <w:spacing w:val="-4"/>
              </w:rPr>
              <w:t>Т/ГО</w:t>
            </w:r>
          </w:p>
        </w:tc>
        <w:tc>
          <w:tcPr>
            <w:tcW w:w="2127" w:type="dxa"/>
          </w:tcPr>
          <w:p w:rsidR="00C83008" w:rsidRDefault="00834307">
            <w:pPr>
              <w:pStyle w:val="TableParagraph"/>
              <w:spacing w:line="247" w:lineRule="exact"/>
              <w:ind w:left="20" w:right="2"/>
            </w:pPr>
            <w:r>
              <w:rPr>
                <w:spacing w:val="-4"/>
              </w:rPr>
              <w:t>Т/ГО</w:t>
            </w:r>
          </w:p>
        </w:tc>
      </w:tr>
      <w:tr w:rsidR="00C83008">
        <w:trPr>
          <w:trHeight w:val="371"/>
        </w:trPr>
        <w:tc>
          <w:tcPr>
            <w:tcW w:w="4258" w:type="dxa"/>
          </w:tcPr>
          <w:p w:rsidR="00C83008" w:rsidRDefault="00834307">
            <w:pPr>
              <w:pStyle w:val="TableParagraph"/>
              <w:spacing w:line="247" w:lineRule="exact"/>
              <w:ind w:left="115"/>
              <w:jc w:val="left"/>
            </w:pPr>
            <w:r>
              <w:t>Родная</w:t>
            </w:r>
            <w:r>
              <w:rPr>
                <w:spacing w:val="-4"/>
              </w:rPr>
              <w:t xml:space="preserve"> </w:t>
            </w:r>
            <w:r>
              <w:t>(русская)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литература</w:t>
            </w:r>
          </w:p>
        </w:tc>
        <w:tc>
          <w:tcPr>
            <w:tcW w:w="2410" w:type="dxa"/>
          </w:tcPr>
          <w:p w:rsidR="00C83008" w:rsidRDefault="00834307">
            <w:pPr>
              <w:pStyle w:val="TableParagraph"/>
              <w:spacing w:line="247" w:lineRule="exact"/>
              <w:ind w:left="16" w:right="6"/>
            </w:pPr>
            <w:r>
              <w:rPr>
                <w:spacing w:val="-10"/>
              </w:rPr>
              <w:t>Т</w:t>
            </w:r>
          </w:p>
        </w:tc>
        <w:tc>
          <w:tcPr>
            <w:tcW w:w="2127" w:type="dxa"/>
          </w:tcPr>
          <w:p w:rsidR="00C83008" w:rsidRDefault="00834307">
            <w:pPr>
              <w:pStyle w:val="TableParagraph"/>
              <w:spacing w:line="247" w:lineRule="exact"/>
              <w:ind w:left="20" w:right="5"/>
            </w:pPr>
            <w:r>
              <w:rPr>
                <w:spacing w:val="-10"/>
              </w:rPr>
              <w:t>Т</w:t>
            </w:r>
          </w:p>
        </w:tc>
      </w:tr>
      <w:tr w:rsidR="00C83008">
        <w:trPr>
          <w:trHeight w:val="640"/>
        </w:trPr>
        <w:tc>
          <w:tcPr>
            <w:tcW w:w="4258" w:type="dxa"/>
          </w:tcPr>
          <w:p w:rsidR="00C83008" w:rsidRDefault="00834307">
            <w:pPr>
              <w:pStyle w:val="TableParagraph"/>
              <w:tabs>
                <w:tab w:val="left" w:pos="2111"/>
                <w:tab w:val="left" w:pos="3533"/>
              </w:tabs>
              <w:spacing w:line="244" w:lineRule="auto"/>
              <w:ind w:left="115" w:right="269"/>
              <w:jc w:val="left"/>
            </w:pPr>
            <w:r>
              <w:rPr>
                <w:spacing w:val="-2"/>
              </w:rPr>
              <w:t>Государственный</w:t>
            </w:r>
            <w:r>
              <w:tab/>
            </w:r>
            <w:r>
              <w:rPr>
                <w:spacing w:val="-2"/>
              </w:rPr>
              <w:t>(татарский)</w:t>
            </w:r>
            <w:r>
              <w:tab/>
            </w:r>
            <w:r>
              <w:rPr>
                <w:spacing w:val="-4"/>
              </w:rPr>
              <w:t xml:space="preserve">язык </w:t>
            </w:r>
            <w:r>
              <w:t>Республики Татарстан</w:t>
            </w:r>
          </w:p>
        </w:tc>
        <w:tc>
          <w:tcPr>
            <w:tcW w:w="2410" w:type="dxa"/>
          </w:tcPr>
          <w:p w:rsidR="00C83008" w:rsidRDefault="00834307">
            <w:pPr>
              <w:pStyle w:val="TableParagraph"/>
              <w:spacing w:line="268" w:lineRule="exact"/>
              <w:ind w:left="16" w:right="5"/>
              <w:rPr>
                <w:sz w:val="24"/>
              </w:rPr>
            </w:pPr>
            <w:r>
              <w:rPr>
                <w:spacing w:val="-5"/>
                <w:sz w:val="24"/>
              </w:rPr>
              <w:t>ГО</w:t>
            </w:r>
          </w:p>
        </w:tc>
        <w:tc>
          <w:tcPr>
            <w:tcW w:w="2127" w:type="dxa"/>
          </w:tcPr>
          <w:p w:rsidR="00C83008" w:rsidRDefault="00834307">
            <w:pPr>
              <w:pStyle w:val="TableParagraph"/>
              <w:spacing w:line="268" w:lineRule="exact"/>
              <w:ind w:left="20" w:right="4"/>
              <w:rPr>
                <w:sz w:val="24"/>
              </w:rPr>
            </w:pPr>
            <w:r>
              <w:rPr>
                <w:spacing w:val="-5"/>
                <w:sz w:val="24"/>
              </w:rPr>
              <w:t>ГО</w:t>
            </w:r>
          </w:p>
        </w:tc>
      </w:tr>
      <w:tr w:rsidR="00C83008">
        <w:trPr>
          <w:trHeight w:val="330"/>
        </w:trPr>
        <w:tc>
          <w:tcPr>
            <w:tcW w:w="4258" w:type="dxa"/>
          </w:tcPr>
          <w:p w:rsidR="00C83008" w:rsidRDefault="00834307">
            <w:pPr>
              <w:pStyle w:val="TableParagraph"/>
              <w:spacing w:line="247" w:lineRule="exact"/>
              <w:ind w:left="115"/>
              <w:jc w:val="left"/>
            </w:pPr>
            <w:r>
              <w:t>Иностранный</w:t>
            </w:r>
            <w:r>
              <w:rPr>
                <w:spacing w:val="-8"/>
              </w:rPr>
              <w:t xml:space="preserve"> </w:t>
            </w:r>
            <w:r>
              <w:t>язык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(английский)</w:t>
            </w:r>
          </w:p>
        </w:tc>
        <w:tc>
          <w:tcPr>
            <w:tcW w:w="2410" w:type="dxa"/>
          </w:tcPr>
          <w:p w:rsidR="00C83008" w:rsidRDefault="00834307">
            <w:pPr>
              <w:pStyle w:val="TableParagraph"/>
              <w:spacing w:line="249" w:lineRule="exact"/>
              <w:ind w:left="16" w:right="3"/>
            </w:pPr>
            <w:r>
              <w:rPr>
                <w:spacing w:val="-4"/>
              </w:rPr>
              <w:t>Т/ГО</w:t>
            </w:r>
          </w:p>
        </w:tc>
        <w:tc>
          <w:tcPr>
            <w:tcW w:w="2127" w:type="dxa"/>
          </w:tcPr>
          <w:p w:rsidR="00C83008" w:rsidRDefault="00834307">
            <w:pPr>
              <w:pStyle w:val="TableParagraph"/>
              <w:spacing w:line="249" w:lineRule="exact"/>
              <w:ind w:left="20" w:right="2"/>
            </w:pPr>
            <w:r>
              <w:rPr>
                <w:spacing w:val="-4"/>
              </w:rPr>
              <w:t>Т/ГО</w:t>
            </w:r>
          </w:p>
        </w:tc>
      </w:tr>
      <w:tr w:rsidR="00C83008">
        <w:trPr>
          <w:trHeight w:val="277"/>
        </w:trPr>
        <w:tc>
          <w:tcPr>
            <w:tcW w:w="4258" w:type="dxa"/>
          </w:tcPr>
          <w:p w:rsidR="00C83008" w:rsidRDefault="00834307">
            <w:pPr>
              <w:pStyle w:val="TableParagraph"/>
              <w:spacing w:line="247" w:lineRule="exact"/>
              <w:ind w:left="115"/>
              <w:jc w:val="left"/>
            </w:pPr>
            <w:r>
              <w:t>Алгебра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начала</w:t>
            </w:r>
            <w:r>
              <w:rPr>
                <w:spacing w:val="-5"/>
              </w:rPr>
              <w:t xml:space="preserve"> </w:t>
            </w:r>
            <w:r>
              <w:t>математического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анализа</w:t>
            </w:r>
          </w:p>
        </w:tc>
        <w:tc>
          <w:tcPr>
            <w:tcW w:w="2410" w:type="dxa"/>
          </w:tcPr>
          <w:p w:rsidR="00C83008" w:rsidRDefault="00834307">
            <w:pPr>
              <w:pStyle w:val="TableParagraph"/>
              <w:spacing w:line="247" w:lineRule="exact"/>
              <w:ind w:left="16" w:right="3"/>
            </w:pPr>
            <w:proofErr w:type="gramStart"/>
            <w:r>
              <w:rPr>
                <w:spacing w:val="-4"/>
              </w:rPr>
              <w:t>КР</w:t>
            </w:r>
            <w:proofErr w:type="gramEnd"/>
            <w:r>
              <w:rPr>
                <w:spacing w:val="-4"/>
              </w:rPr>
              <w:t>/ГО</w:t>
            </w:r>
          </w:p>
        </w:tc>
        <w:tc>
          <w:tcPr>
            <w:tcW w:w="2127" w:type="dxa"/>
          </w:tcPr>
          <w:p w:rsidR="00C83008" w:rsidRDefault="00834307">
            <w:pPr>
              <w:pStyle w:val="TableParagraph"/>
              <w:spacing w:line="247" w:lineRule="exact"/>
              <w:ind w:left="20" w:right="2"/>
            </w:pPr>
            <w:proofErr w:type="gramStart"/>
            <w:r>
              <w:rPr>
                <w:spacing w:val="-4"/>
              </w:rPr>
              <w:t>КР</w:t>
            </w:r>
            <w:proofErr w:type="gramEnd"/>
            <w:r>
              <w:rPr>
                <w:spacing w:val="-4"/>
              </w:rPr>
              <w:t>/ГО</w:t>
            </w:r>
          </w:p>
        </w:tc>
      </w:tr>
      <w:tr w:rsidR="00C83008">
        <w:trPr>
          <w:trHeight w:val="412"/>
        </w:trPr>
        <w:tc>
          <w:tcPr>
            <w:tcW w:w="4258" w:type="dxa"/>
          </w:tcPr>
          <w:p w:rsidR="00C83008" w:rsidRDefault="00834307">
            <w:pPr>
              <w:pStyle w:val="TableParagraph"/>
              <w:spacing w:line="249" w:lineRule="exact"/>
              <w:ind w:left="115"/>
              <w:jc w:val="left"/>
            </w:pPr>
            <w:r>
              <w:rPr>
                <w:spacing w:val="-2"/>
              </w:rPr>
              <w:t>Геометрия</w:t>
            </w:r>
          </w:p>
        </w:tc>
        <w:tc>
          <w:tcPr>
            <w:tcW w:w="2410" w:type="dxa"/>
          </w:tcPr>
          <w:p w:rsidR="00C83008" w:rsidRDefault="00834307">
            <w:pPr>
              <w:pStyle w:val="TableParagraph"/>
              <w:spacing w:line="249" w:lineRule="exact"/>
              <w:ind w:left="16" w:right="3"/>
            </w:pPr>
            <w:proofErr w:type="gramStart"/>
            <w:r>
              <w:rPr>
                <w:spacing w:val="-4"/>
              </w:rPr>
              <w:t>КР</w:t>
            </w:r>
            <w:proofErr w:type="gramEnd"/>
            <w:r>
              <w:rPr>
                <w:spacing w:val="-4"/>
              </w:rPr>
              <w:t>/ГО</w:t>
            </w:r>
          </w:p>
        </w:tc>
        <w:tc>
          <w:tcPr>
            <w:tcW w:w="2127" w:type="dxa"/>
          </w:tcPr>
          <w:p w:rsidR="00C83008" w:rsidRDefault="00834307">
            <w:pPr>
              <w:pStyle w:val="TableParagraph"/>
              <w:spacing w:line="249" w:lineRule="exact"/>
              <w:ind w:left="20" w:right="2"/>
            </w:pPr>
            <w:proofErr w:type="gramStart"/>
            <w:r>
              <w:rPr>
                <w:spacing w:val="-4"/>
              </w:rPr>
              <w:t>КР</w:t>
            </w:r>
            <w:proofErr w:type="gramEnd"/>
            <w:r>
              <w:rPr>
                <w:spacing w:val="-4"/>
              </w:rPr>
              <w:t>/ГО</w:t>
            </w:r>
          </w:p>
        </w:tc>
      </w:tr>
      <w:tr w:rsidR="00C83008">
        <w:trPr>
          <w:trHeight w:val="508"/>
        </w:trPr>
        <w:tc>
          <w:tcPr>
            <w:tcW w:w="4258" w:type="dxa"/>
          </w:tcPr>
          <w:p w:rsidR="00C83008" w:rsidRDefault="00834307">
            <w:pPr>
              <w:pStyle w:val="TableParagraph"/>
              <w:spacing w:line="247" w:lineRule="exact"/>
              <w:ind w:left="115"/>
              <w:jc w:val="left"/>
            </w:pPr>
            <w:r>
              <w:t>Вероятность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статистика</w:t>
            </w:r>
          </w:p>
        </w:tc>
        <w:tc>
          <w:tcPr>
            <w:tcW w:w="2410" w:type="dxa"/>
          </w:tcPr>
          <w:p w:rsidR="00C83008" w:rsidRDefault="00834307">
            <w:pPr>
              <w:pStyle w:val="TableParagraph"/>
              <w:spacing w:line="247" w:lineRule="exact"/>
              <w:ind w:left="16" w:right="3"/>
            </w:pPr>
            <w:proofErr w:type="gramStart"/>
            <w:r>
              <w:rPr>
                <w:spacing w:val="-4"/>
              </w:rPr>
              <w:t>КР</w:t>
            </w:r>
            <w:proofErr w:type="gramEnd"/>
            <w:r>
              <w:rPr>
                <w:spacing w:val="-4"/>
              </w:rPr>
              <w:t>/ГО</w:t>
            </w:r>
          </w:p>
        </w:tc>
        <w:tc>
          <w:tcPr>
            <w:tcW w:w="2127" w:type="dxa"/>
          </w:tcPr>
          <w:p w:rsidR="00C83008" w:rsidRDefault="00834307">
            <w:pPr>
              <w:pStyle w:val="TableParagraph"/>
              <w:spacing w:line="247" w:lineRule="exact"/>
              <w:ind w:left="20" w:right="2"/>
            </w:pPr>
            <w:proofErr w:type="gramStart"/>
            <w:r>
              <w:rPr>
                <w:spacing w:val="-4"/>
              </w:rPr>
              <w:t>КР</w:t>
            </w:r>
            <w:proofErr w:type="gramEnd"/>
            <w:r>
              <w:rPr>
                <w:spacing w:val="-4"/>
              </w:rPr>
              <w:t>/ГО</w:t>
            </w:r>
          </w:p>
        </w:tc>
      </w:tr>
      <w:tr w:rsidR="00C83008">
        <w:trPr>
          <w:trHeight w:val="501"/>
        </w:trPr>
        <w:tc>
          <w:tcPr>
            <w:tcW w:w="4258" w:type="dxa"/>
          </w:tcPr>
          <w:p w:rsidR="00C83008" w:rsidRDefault="00834307">
            <w:pPr>
              <w:pStyle w:val="TableParagraph"/>
              <w:spacing w:line="249" w:lineRule="exact"/>
              <w:ind w:left="115"/>
              <w:jc w:val="left"/>
            </w:pPr>
            <w:r>
              <w:rPr>
                <w:spacing w:val="-2"/>
              </w:rPr>
              <w:t>Информатика</w:t>
            </w:r>
          </w:p>
        </w:tc>
        <w:tc>
          <w:tcPr>
            <w:tcW w:w="2410" w:type="dxa"/>
          </w:tcPr>
          <w:p w:rsidR="00C83008" w:rsidRDefault="00834307">
            <w:pPr>
              <w:pStyle w:val="TableParagraph"/>
              <w:spacing w:line="249" w:lineRule="exact"/>
              <w:ind w:left="16" w:right="3"/>
            </w:pPr>
            <w:r>
              <w:rPr>
                <w:spacing w:val="-4"/>
              </w:rPr>
              <w:t>Т/ГО</w:t>
            </w:r>
          </w:p>
        </w:tc>
        <w:tc>
          <w:tcPr>
            <w:tcW w:w="2127" w:type="dxa"/>
          </w:tcPr>
          <w:p w:rsidR="00C83008" w:rsidRDefault="00834307">
            <w:pPr>
              <w:pStyle w:val="TableParagraph"/>
              <w:spacing w:line="249" w:lineRule="exact"/>
              <w:ind w:left="20" w:right="2"/>
            </w:pPr>
            <w:r>
              <w:rPr>
                <w:spacing w:val="-4"/>
              </w:rPr>
              <w:t>Т/ГО</w:t>
            </w:r>
          </w:p>
        </w:tc>
      </w:tr>
      <w:tr w:rsidR="00C83008">
        <w:trPr>
          <w:trHeight w:val="554"/>
        </w:trPr>
        <w:tc>
          <w:tcPr>
            <w:tcW w:w="4258" w:type="dxa"/>
          </w:tcPr>
          <w:p w:rsidR="00C83008" w:rsidRDefault="00834307">
            <w:pPr>
              <w:pStyle w:val="TableParagraph"/>
              <w:spacing w:line="249" w:lineRule="exact"/>
              <w:ind w:left="115"/>
              <w:jc w:val="left"/>
            </w:pPr>
            <w:r>
              <w:rPr>
                <w:spacing w:val="-2"/>
              </w:rPr>
              <w:t>История</w:t>
            </w:r>
          </w:p>
        </w:tc>
        <w:tc>
          <w:tcPr>
            <w:tcW w:w="2410" w:type="dxa"/>
          </w:tcPr>
          <w:p w:rsidR="00C83008" w:rsidRDefault="00834307">
            <w:pPr>
              <w:pStyle w:val="TableParagraph"/>
              <w:spacing w:before="15" w:line="240" w:lineRule="auto"/>
              <w:ind w:left="16" w:right="3"/>
            </w:pPr>
            <w:proofErr w:type="gramStart"/>
            <w:r>
              <w:rPr>
                <w:spacing w:val="-2"/>
              </w:rPr>
              <w:t>КР</w:t>
            </w:r>
            <w:proofErr w:type="gramEnd"/>
            <w:r>
              <w:rPr>
                <w:spacing w:val="-2"/>
              </w:rPr>
              <w:t>/ГО</w:t>
            </w:r>
          </w:p>
        </w:tc>
        <w:tc>
          <w:tcPr>
            <w:tcW w:w="2127" w:type="dxa"/>
          </w:tcPr>
          <w:p w:rsidR="00C83008" w:rsidRDefault="00834307">
            <w:pPr>
              <w:pStyle w:val="TableParagraph"/>
              <w:spacing w:before="15" w:line="240" w:lineRule="auto"/>
              <w:ind w:left="20" w:right="2"/>
            </w:pPr>
            <w:proofErr w:type="gramStart"/>
            <w:r>
              <w:rPr>
                <w:spacing w:val="-2"/>
              </w:rPr>
              <w:t>КР</w:t>
            </w:r>
            <w:proofErr w:type="gramEnd"/>
            <w:r>
              <w:rPr>
                <w:spacing w:val="-2"/>
              </w:rPr>
              <w:t>/ГО</w:t>
            </w:r>
          </w:p>
        </w:tc>
      </w:tr>
      <w:tr w:rsidR="00C83008">
        <w:trPr>
          <w:trHeight w:val="520"/>
        </w:trPr>
        <w:tc>
          <w:tcPr>
            <w:tcW w:w="4258" w:type="dxa"/>
          </w:tcPr>
          <w:p w:rsidR="00C83008" w:rsidRDefault="00834307">
            <w:pPr>
              <w:pStyle w:val="TableParagraph"/>
              <w:spacing w:line="249" w:lineRule="exact"/>
              <w:ind w:left="115"/>
              <w:jc w:val="left"/>
            </w:pPr>
            <w:r>
              <w:rPr>
                <w:spacing w:val="-2"/>
              </w:rPr>
              <w:t>Обществознание</w:t>
            </w:r>
          </w:p>
        </w:tc>
        <w:tc>
          <w:tcPr>
            <w:tcW w:w="2410" w:type="dxa"/>
          </w:tcPr>
          <w:p w:rsidR="00C83008" w:rsidRDefault="00834307">
            <w:pPr>
              <w:pStyle w:val="TableParagraph"/>
              <w:spacing w:line="247" w:lineRule="exact"/>
              <w:ind w:left="16" w:right="3"/>
            </w:pPr>
            <w:proofErr w:type="gramStart"/>
            <w:r>
              <w:rPr>
                <w:spacing w:val="-2"/>
              </w:rPr>
              <w:t>КР</w:t>
            </w:r>
            <w:proofErr w:type="gramEnd"/>
            <w:r>
              <w:rPr>
                <w:spacing w:val="-2"/>
              </w:rPr>
              <w:t>/ГО</w:t>
            </w:r>
          </w:p>
        </w:tc>
        <w:tc>
          <w:tcPr>
            <w:tcW w:w="2127" w:type="dxa"/>
          </w:tcPr>
          <w:p w:rsidR="00C83008" w:rsidRDefault="00834307">
            <w:pPr>
              <w:pStyle w:val="TableParagraph"/>
              <w:spacing w:before="13" w:line="240" w:lineRule="auto"/>
              <w:ind w:left="20" w:right="2"/>
            </w:pPr>
            <w:proofErr w:type="gramStart"/>
            <w:r>
              <w:rPr>
                <w:spacing w:val="-2"/>
              </w:rPr>
              <w:t>КР</w:t>
            </w:r>
            <w:proofErr w:type="gramEnd"/>
            <w:r>
              <w:rPr>
                <w:spacing w:val="-2"/>
              </w:rPr>
              <w:t>/ГО</w:t>
            </w:r>
          </w:p>
        </w:tc>
      </w:tr>
      <w:tr w:rsidR="00C83008">
        <w:trPr>
          <w:trHeight w:val="520"/>
        </w:trPr>
        <w:tc>
          <w:tcPr>
            <w:tcW w:w="4258" w:type="dxa"/>
          </w:tcPr>
          <w:p w:rsidR="00C83008" w:rsidRDefault="00834307">
            <w:pPr>
              <w:pStyle w:val="TableParagraph"/>
              <w:spacing w:line="249" w:lineRule="exact"/>
              <w:ind w:left="115"/>
              <w:jc w:val="left"/>
            </w:pPr>
            <w:r>
              <w:rPr>
                <w:spacing w:val="-2"/>
              </w:rPr>
              <w:t>География</w:t>
            </w:r>
          </w:p>
        </w:tc>
        <w:tc>
          <w:tcPr>
            <w:tcW w:w="2410" w:type="dxa"/>
          </w:tcPr>
          <w:p w:rsidR="00C83008" w:rsidRDefault="00834307">
            <w:pPr>
              <w:pStyle w:val="TableParagraph"/>
              <w:spacing w:line="249" w:lineRule="exact"/>
              <w:ind w:left="16" w:right="3"/>
            </w:pPr>
            <w:r>
              <w:rPr>
                <w:spacing w:val="-4"/>
              </w:rPr>
              <w:t>Т/ГО</w:t>
            </w:r>
          </w:p>
        </w:tc>
        <w:tc>
          <w:tcPr>
            <w:tcW w:w="2127" w:type="dxa"/>
          </w:tcPr>
          <w:p w:rsidR="00C83008" w:rsidRDefault="00834307">
            <w:pPr>
              <w:pStyle w:val="TableParagraph"/>
              <w:spacing w:line="249" w:lineRule="exact"/>
              <w:ind w:left="20" w:right="2"/>
            </w:pPr>
            <w:r>
              <w:rPr>
                <w:spacing w:val="-4"/>
              </w:rPr>
              <w:t>Т/ГО</w:t>
            </w:r>
          </w:p>
        </w:tc>
      </w:tr>
      <w:tr w:rsidR="00C83008">
        <w:trPr>
          <w:trHeight w:val="504"/>
        </w:trPr>
        <w:tc>
          <w:tcPr>
            <w:tcW w:w="4258" w:type="dxa"/>
          </w:tcPr>
          <w:p w:rsidR="00C83008" w:rsidRDefault="00834307">
            <w:pPr>
              <w:pStyle w:val="TableParagraph"/>
              <w:spacing w:line="247" w:lineRule="exact"/>
              <w:ind w:left="115"/>
              <w:jc w:val="left"/>
            </w:pPr>
            <w:r>
              <w:rPr>
                <w:spacing w:val="-2"/>
              </w:rPr>
              <w:t>Физика</w:t>
            </w:r>
          </w:p>
        </w:tc>
        <w:tc>
          <w:tcPr>
            <w:tcW w:w="2410" w:type="dxa"/>
          </w:tcPr>
          <w:p w:rsidR="00C83008" w:rsidRDefault="00834307">
            <w:pPr>
              <w:pStyle w:val="TableParagraph"/>
              <w:spacing w:line="247" w:lineRule="exact"/>
              <w:ind w:left="16" w:right="3"/>
            </w:pPr>
            <w:proofErr w:type="gramStart"/>
            <w:r>
              <w:rPr>
                <w:spacing w:val="-4"/>
              </w:rPr>
              <w:t>КР</w:t>
            </w:r>
            <w:proofErr w:type="gramEnd"/>
            <w:r>
              <w:rPr>
                <w:spacing w:val="-4"/>
              </w:rPr>
              <w:t>/ГО</w:t>
            </w:r>
          </w:p>
        </w:tc>
        <w:tc>
          <w:tcPr>
            <w:tcW w:w="2127" w:type="dxa"/>
          </w:tcPr>
          <w:p w:rsidR="00C83008" w:rsidRDefault="00834307">
            <w:pPr>
              <w:pStyle w:val="TableParagraph"/>
              <w:spacing w:line="247" w:lineRule="exact"/>
              <w:ind w:left="20" w:right="2"/>
            </w:pPr>
            <w:proofErr w:type="gramStart"/>
            <w:r>
              <w:rPr>
                <w:spacing w:val="-4"/>
              </w:rPr>
              <w:t>КР</w:t>
            </w:r>
            <w:proofErr w:type="gramEnd"/>
            <w:r>
              <w:rPr>
                <w:spacing w:val="-4"/>
              </w:rPr>
              <w:t>/ГО</w:t>
            </w:r>
          </w:p>
        </w:tc>
      </w:tr>
      <w:tr w:rsidR="00C83008">
        <w:trPr>
          <w:trHeight w:val="503"/>
        </w:trPr>
        <w:tc>
          <w:tcPr>
            <w:tcW w:w="4258" w:type="dxa"/>
          </w:tcPr>
          <w:p w:rsidR="00C83008" w:rsidRDefault="00834307">
            <w:pPr>
              <w:pStyle w:val="TableParagraph"/>
              <w:spacing w:line="247" w:lineRule="exact"/>
              <w:ind w:left="115"/>
              <w:jc w:val="left"/>
            </w:pPr>
            <w:r>
              <w:rPr>
                <w:spacing w:val="-4"/>
              </w:rPr>
              <w:t>Химия</w:t>
            </w:r>
          </w:p>
        </w:tc>
        <w:tc>
          <w:tcPr>
            <w:tcW w:w="2410" w:type="dxa"/>
          </w:tcPr>
          <w:p w:rsidR="00C83008" w:rsidRDefault="00834307">
            <w:pPr>
              <w:pStyle w:val="TableParagraph"/>
              <w:spacing w:line="247" w:lineRule="exact"/>
              <w:ind w:left="16" w:right="3"/>
            </w:pPr>
            <w:proofErr w:type="gramStart"/>
            <w:r>
              <w:rPr>
                <w:spacing w:val="-4"/>
              </w:rPr>
              <w:t>КР</w:t>
            </w:r>
            <w:proofErr w:type="gramEnd"/>
            <w:r>
              <w:rPr>
                <w:spacing w:val="-4"/>
              </w:rPr>
              <w:t>/ГО</w:t>
            </w:r>
          </w:p>
        </w:tc>
        <w:tc>
          <w:tcPr>
            <w:tcW w:w="2127" w:type="dxa"/>
          </w:tcPr>
          <w:p w:rsidR="00C83008" w:rsidRDefault="00834307">
            <w:pPr>
              <w:pStyle w:val="TableParagraph"/>
              <w:spacing w:line="247" w:lineRule="exact"/>
              <w:ind w:left="20" w:right="2"/>
            </w:pPr>
            <w:proofErr w:type="gramStart"/>
            <w:r>
              <w:rPr>
                <w:spacing w:val="-4"/>
              </w:rPr>
              <w:t>КР</w:t>
            </w:r>
            <w:proofErr w:type="gramEnd"/>
            <w:r>
              <w:rPr>
                <w:spacing w:val="-4"/>
              </w:rPr>
              <w:t>/ГО</w:t>
            </w:r>
          </w:p>
        </w:tc>
      </w:tr>
      <w:tr w:rsidR="00C83008">
        <w:trPr>
          <w:trHeight w:val="503"/>
        </w:trPr>
        <w:tc>
          <w:tcPr>
            <w:tcW w:w="4258" w:type="dxa"/>
          </w:tcPr>
          <w:p w:rsidR="00C83008" w:rsidRDefault="00834307">
            <w:pPr>
              <w:pStyle w:val="TableParagraph"/>
              <w:spacing w:line="247" w:lineRule="exact"/>
              <w:ind w:left="115"/>
              <w:jc w:val="left"/>
            </w:pPr>
            <w:r>
              <w:rPr>
                <w:spacing w:val="-2"/>
              </w:rPr>
              <w:t>Биология</w:t>
            </w:r>
          </w:p>
        </w:tc>
        <w:tc>
          <w:tcPr>
            <w:tcW w:w="2410" w:type="dxa"/>
          </w:tcPr>
          <w:p w:rsidR="00C83008" w:rsidRDefault="00834307">
            <w:pPr>
              <w:pStyle w:val="TableParagraph"/>
              <w:spacing w:line="247" w:lineRule="exact"/>
              <w:ind w:left="16" w:right="3"/>
            </w:pPr>
            <w:proofErr w:type="gramStart"/>
            <w:r>
              <w:rPr>
                <w:spacing w:val="-4"/>
              </w:rPr>
              <w:t>КР</w:t>
            </w:r>
            <w:proofErr w:type="gramEnd"/>
            <w:r>
              <w:rPr>
                <w:spacing w:val="-4"/>
              </w:rPr>
              <w:t>/ГО</w:t>
            </w:r>
          </w:p>
        </w:tc>
        <w:tc>
          <w:tcPr>
            <w:tcW w:w="2127" w:type="dxa"/>
          </w:tcPr>
          <w:p w:rsidR="00C83008" w:rsidRDefault="00834307">
            <w:pPr>
              <w:pStyle w:val="TableParagraph"/>
              <w:spacing w:line="247" w:lineRule="exact"/>
              <w:ind w:left="20" w:right="2"/>
            </w:pPr>
            <w:proofErr w:type="gramStart"/>
            <w:r>
              <w:rPr>
                <w:spacing w:val="-4"/>
              </w:rPr>
              <w:t>КР</w:t>
            </w:r>
            <w:proofErr w:type="gramEnd"/>
            <w:r>
              <w:rPr>
                <w:spacing w:val="-4"/>
              </w:rPr>
              <w:t>/ГО</w:t>
            </w:r>
          </w:p>
        </w:tc>
      </w:tr>
      <w:tr w:rsidR="00C83008">
        <w:trPr>
          <w:trHeight w:val="508"/>
        </w:trPr>
        <w:tc>
          <w:tcPr>
            <w:tcW w:w="4258" w:type="dxa"/>
          </w:tcPr>
          <w:p w:rsidR="00C83008" w:rsidRDefault="00834307">
            <w:pPr>
              <w:pStyle w:val="TableParagraph"/>
              <w:spacing w:line="247" w:lineRule="exact"/>
              <w:ind w:left="115"/>
              <w:jc w:val="left"/>
            </w:pPr>
            <w:r>
              <w:t>Основы</w:t>
            </w:r>
            <w:r>
              <w:rPr>
                <w:spacing w:val="-7"/>
              </w:rPr>
              <w:t xml:space="preserve"> </w:t>
            </w:r>
            <w:r>
              <w:t>безопасности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защиты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Родины</w:t>
            </w:r>
          </w:p>
        </w:tc>
        <w:tc>
          <w:tcPr>
            <w:tcW w:w="2410" w:type="dxa"/>
          </w:tcPr>
          <w:p w:rsidR="00C83008" w:rsidRDefault="00834307">
            <w:pPr>
              <w:pStyle w:val="TableParagraph"/>
              <w:spacing w:line="249" w:lineRule="exact"/>
              <w:ind w:left="16" w:right="1"/>
            </w:pPr>
            <w:r>
              <w:rPr>
                <w:spacing w:val="-10"/>
              </w:rPr>
              <w:t>Т</w:t>
            </w:r>
          </w:p>
          <w:p w:rsidR="00C83008" w:rsidRDefault="00834307">
            <w:pPr>
              <w:pStyle w:val="TableParagraph"/>
              <w:spacing w:before="1" w:line="238" w:lineRule="exact"/>
              <w:ind w:left="16" w:right="3"/>
            </w:pPr>
            <w:r>
              <w:rPr>
                <w:spacing w:val="-5"/>
              </w:rPr>
              <w:t>ГО</w:t>
            </w:r>
          </w:p>
        </w:tc>
        <w:tc>
          <w:tcPr>
            <w:tcW w:w="2127" w:type="dxa"/>
          </w:tcPr>
          <w:p w:rsidR="00C83008" w:rsidRDefault="00834307">
            <w:pPr>
              <w:pStyle w:val="TableParagraph"/>
              <w:spacing w:line="249" w:lineRule="exact"/>
              <w:ind w:left="20"/>
            </w:pPr>
            <w:r>
              <w:rPr>
                <w:spacing w:val="-10"/>
              </w:rPr>
              <w:t>Т</w:t>
            </w:r>
          </w:p>
          <w:p w:rsidR="00C83008" w:rsidRDefault="00834307">
            <w:pPr>
              <w:pStyle w:val="TableParagraph"/>
              <w:spacing w:before="1" w:line="238" w:lineRule="exact"/>
              <w:ind w:left="20" w:right="2"/>
            </w:pPr>
            <w:r>
              <w:rPr>
                <w:spacing w:val="-5"/>
              </w:rPr>
              <w:t>ГО</w:t>
            </w:r>
          </w:p>
        </w:tc>
      </w:tr>
      <w:tr w:rsidR="00C83008">
        <w:trPr>
          <w:trHeight w:val="551"/>
        </w:trPr>
        <w:tc>
          <w:tcPr>
            <w:tcW w:w="4258" w:type="dxa"/>
          </w:tcPr>
          <w:p w:rsidR="00C83008" w:rsidRDefault="00834307">
            <w:pPr>
              <w:pStyle w:val="TableParagraph"/>
              <w:spacing w:line="247" w:lineRule="exact"/>
              <w:ind w:left="115"/>
              <w:jc w:val="left"/>
            </w:pPr>
            <w:proofErr w:type="spellStart"/>
            <w:r>
              <w:rPr>
                <w:spacing w:val="-2"/>
              </w:rPr>
              <w:t>Физическаякультура</w:t>
            </w:r>
            <w:proofErr w:type="spellEnd"/>
          </w:p>
        </w:tc>
        <w:tc>
          <w:tcPr>
            <w:tcW w:w="2410" w:type="dxa"/>
          </w:tcPr>
          <w:p w:rsidR="00C83008" w:rsidRDefault="00834307">
            <w:pPr>
              <w:pStyle w:val="TableParagraph"/>
              <w:spacing w:before="15" w:line="240" w:lineRule="auto"/>
              <w:ind w:left="16" w:right="1"/>
            </w:pPr>
            <w:r>
              <w:rPr>
                <w:spacing w:val="-2"/>
              </w:rPr>
              <w:t>СН/ГО</w:t>
            </w:r>
          </w:p>
        </w:tc>
        <w:tc>
          <w:tcPr>
            <w:tcW w:w="2127" w:type="dxa"/>
          </w:tcPr>
          <w:p w:rsidR="00C83008" w:rsidRDefault="00834307">
            <w:pPr>
              <w:pStyle w:val="TableParagraph"/>
              <w:spacing w:before="15" w:line="240" w:lineRule="auto"/>
              <w:ind w:left="20"/>
            </w:pPr>
            <w:r>
              <w:rPr>
                <w:spacing w:val="-2"/>
              </w:rPr>
              <w:t>СН/ГО</w:t>
            </w:r>
          </w:p>
        </w:tc>
      </w:tr>
      <w:tr w:rsidR="00C83008">
        <w:trPr>
          <w:trHeight w:val="551"/>
        </w:trPr>
        <w:tc>
          <w:tcPr>
            <w:tcW w:w="4258" w:type="dxa"/>
          </w:tcPr>
          <w:p w:rsidR="00C83008" w:rsidRDefault="00834307">
            <w:pPr>
              <w:pStyle w:val="TableParagraph"/>
              <w:spacing w:line="247" w:lineRule="exact"/>
              <w:ind w:left="115"/>
              <w:jc w:val="left"/>
            </w:pPr>
            <w:proofErr w:type="gramStart"/>
            <w:r>
              <w:rPr>
                <w:spacing w:val="-2"/>
              </w:rPr>
              <w:t>Индивидуальный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проект</w:t>
            </w:r>
            <w:proofErr w:type="gramEnd"/>
          </w:p>
        </w:tc>
        <w:tc>
          <w:tcPr>
            <w:tcW w:w="2410" w:type="dxa"/>
          </w:tcPr>
          <w:p w:rsidR="00C83008" w:rsidRDefault="00834307">
            <w:pPr>
              <w:pStyle w:val="TableParagraph"/>
              <w:spacing w:before="15" w:line="240" w:lineRule="auto"/>
              <w:ind w:left="16"/>
            </w:pPr>
            <w:proofErr w:type="gramStart"/>
            <w:r>
              <w:rPr>
                <w:spacing w:val="-5"/>
              </w:rPr>
              <w:t>ПР</w:t>
            </w:r>
            <w:proofErr w:type="gramEnd"/>
          </w:p>
        </w:tc>
        <w:tc>
          <w:tcPr>
            <w:tcW w:w="2127" w:type="dxa"/>
          </w:tcPr>
          <w:p w:rsidR="00C83008" w:rsidRDefault="00C83008">
            <w:pPr>
              <w:pStyle w:val="TableParagraph"/>
              <w:spacing w:line="240" w:lineRule="auto"/>
              <w:ind w:left="0"/>
              <w:jc w:val="left"/>
            </w:pPr>
          </w:p>
        </w:tc>
      </w:tr>
    </w:tbl>
    <w:p w:rsidR="00C83008" w:rsidRDefault="00834307">
      <w:pPr>
        <w:spacing w:before="68"/>
        <w:ind w:left="141" w:right="278" w:firstLine="566"/>
        <w:jc w:val="both"/>
        <w:rPr>
          <w:sz w:val="24"/>
        </w:rPr>
      </w:pPr>
      <w:r>
        <w:rPr>
          <w:sz w:val="24"/>
        </w:rPr>
        <w:t>В данном приложении к учебному плану предусмотрены две возможные формы промежуточной аттестации в каждом классе по каждому предмету учебного плана. Форма промежуточной аттестации утверждается решением педагогического совета в марте текущего учебного года.</w:t>
      </w:r>
    </w:p>
    <w:p w:rsidR="00C83008" w:rsidRDefault="00C83008">
      <w:pPr>
        <w:pStyle w:val="a3"/>
        <w:rPr>
          <w:sz w:val="24"/>
        </w:rPr>
      </w:pPr>
    </w:p>
    <w:p w:rsidR="00C83008" w:rsidRDefault="00C83008">
      <w:pPr>
        <w:pStyle w:val="a3"/>
        <w:spacing w:before="2"/>
        <w:rPr>
          <w:sz w:val="24"/>
        </w:rPr>
      </w:pPr>
    </w:p>
    <w:p w:rsidR="009B5158" w:rsidRDefault="00834307">
      <w:pPr>
        <w:spacing w:before="1"/>
        <w:ind w:left="850" w:right="4955"/>
        <w:rPr>
          <w:b/>
          <w:sz w:val="24"/>
        </w:rPr>
      </w:pPr>
      <w:r>
        <w:rPr>
          <w:b/>
          <w:sz w:val="24"/>
        </w:rPr>
        <w:t>ДГЗ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диктант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грамматическим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 xml:space="preserve">заданием </w:t>
      </w:r>
    </w:p>
    <w:p w:rsidR="00C83008" w:rsidRDefault="009B5158">
      <w:pPr>
        <w:spacing w:before="1"/>
        <w:ind w:left="850" w:right="4955"/>
        <w:rPr>
          <w:b/>
          <w:sz w:val="24"/>
        </w:rPr>
      </w:pPr>
      <w:r>
        <w:rPr>
          <w:b/>
          <w:sz w:val="24"/>
        </w:rPr>
        <w:t>Т</w:t>
      </w:r>
      <w:r w:rsidR="00834307">
        <w:rPr>
          <w:b/>
          <w:sz w:val="24"/>
        </w:rPr>
        <w:t xml:space="preserve"> - тест</w:t>
      </w:r>
    </w:p>
    <w:p w:rsidR="00C83008" w:rsidRDefault="00834307">
      <w:pPr>
        <w:ind w:left="850" w:right="6988"/>
        <w:rPr>
          <w:b/>
          <w:sz w:val="24"/>
        </w:rPr>
      </w:pPr>
      <w:r>
        <w:rPr>
          <w:b/>
          <w:sz w:val="24"/>
        </w:rPr>
        <w:t>К</w:t>
      </w:r>
      <w:proofErr w:type="gramStart"/>
      <w:r>
        <w:rPr>
          <w:b/>
          <w:sz w:val="24"/>
        </w:rPr>
        <w:t>Р-</w:t>
      </w:r>
      <w:proofErr w:type="gramEnd"/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контрольная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работа ГО – годовая отметка</w:t>
      </w:r>
    </w:p>
    <w:p w:rsidR="00C83008" w:rsidRDefault="00834307">
      <w:pPr>
        <w:ind w:left="850" w:right="6988"/>
        <w:rPr>
          <w:b/>
          <w:sz w:val="24"/>
        </w:rPr>
      </w:pPr>
      <w:r>
        <w:rPr>
          <w:b/>
          <w:sz w:val="24"/>
        </w:rPr>
        <w:t>П</w:t>
      </w:r>
      <w:proofErr w:type="gramStart"/>
      <w:r>
        <w:rPr>
          <w:b/>
          <w:sz w:val="24"/>
        </w:rPr>
        <w:t>Р–</w:t>
      </w:r>
      <w:proofErr w:type="gramEnd"/>
      <w:r>
        <w:rPr>
          <w:b/>
          <w:sz w:val="24"/>
        </w:rPr>
        <w:t xml:space="preserve"> проектная работа СН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сдача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нормативов</w:t>
      </w:r>
    </w:p>
    <w:p w:rsidR="00834307" w:rsidRDefault="00834307" w:rsidP="001F70D8">
      <w:pPr>
        <w:spacing w:before="57" w:line="254" w:lineRule="auto"/>
        <w:ind w:left="100" w:right="5384"/>
      </w:pPr>
    </w:p>
    <w:sectPr w:rsidR="00834307">
      <w:footerReference w:type="default" r:id="rId10"/>
      <w:pgSz w:w="11900" w:h="16840"/>
      <w:pgMar w:top="520" w:right="850" w:bottom="580" w:left="566" w:header="0" w:footer="38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51D7" w:rsidRDefault="000651D7">
      <w:r>
        <w:separator/>
      </w:r>
    </w:p>
  </w:endnote>
  <w:endnote w:type="continuationSeparator" w:id="0">
    <w:p w:rsidR="000651D7" w:rsidRDefault="000651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1F30" w:rsidRDefault="005E1F30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1F30" w:rsidRDefault="005E1F30">
    <w:pPr>
      <w:pStyle w:val="a3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1F30" w:rsidRDefault="005E1F30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13472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10274300</wp:posOffset>
              </wp:positionV>
              <wp:extent cx="7556500" cy="1270"/>
              <wp:effectExtent l="0" t="0" r="0" b="0"/>
              <wp:wrapNone/>
              <wp:docPr id="12" name="Graphic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65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56500">
                            <a:moveTo>
                              <a:pt x="0" y="0"/>
                            </a:moveTo>
                            <a:lnTo>
                              <a:pt x="7556500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Graphic 12" o:spid="_x0000_s1026" style="position:absolute;margin-left:0;margin-top:809pt;width:595pt;height:.1pt;z-index:-16181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565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EoZIgIAAIIEAAAOAAAAZHJzL2Uyb0RvYy54bWysVMFu2zAMvQ/YPwi6L3YCJB2MOMXQoMWA&#10;oivQFjsrshwLk0WNUmLn70fJdpJ2t2E+CJT4RPLxUV7f9q1hR4Vegy35fJZzpqyEStt9yd9e7798&#10;5cwHYSthwKqSn5Tnt5vPn9adK9QCGjCVQkZBrC86V/ImBFdkmZeNaoWfgVOWnDVgKwJtcZ9VKDqK&#10;3ppskeerrAOsHIJU3tPpdnDyTYpf10qGH3XtVWCm5FRbSCumdRfXbLMWxR6Fa7QcyxD/UEUrtKWk&#10;51BbEQQ7oP4rVKslgoc6zCS0GdS1lipxIDbz/AObl0Y4lbhQc7w7t8n/v7Dy6fiMTFek3YIzK1rS&#10;6GFsB51QezrnC0K9uGeMBL17BPnLkyN754kbP2L6GtuIJXqsT70+nXut+sAkHd4sl6tlTpJI8s0X&#10;N0mKTBTTXXnw4UFBiiOOjz4MSlWTJZrJkr2dTCS9o9ImKR04I6WRM1J6NyjtRIj3YnHRZN2lkHjW&#10;wlG9QvKGD5VTaRevsdeoM5WJJWEHBBkxDfVqMFJqsq/JGRurmOfzVZ4myIPR1b02Jpbhcb+7M8iO&#10;Is5v+iIRCvEO5tCHrfDNgEuuEWbsKNSgTVRpB9WJNO9I5ZL73weBijPz3dJUxRcyGTgZu8nAYO4g&#10;vaPUIcr52v8U6FhMX/JA0j7BNLOimFSL3M/YeNPCt0OAWkdJ0xANFY0bGvREcHyU8SVd7xPq8uvY&#10;/AEAAP//AwBQSwMEFAAGAAgAAAAhAAlT3K3eAAAACwEAAA8AAABkcnMvZG93bnJldi54bWxMT0FO&#10;wzAQvCP1D9Yi9YKok1KFEuJUVVQuSBxoe+DoxksSGq8j223D79mKA9xmZ0azM8VqtL04ow+dIwXp&#10;LAGBVDvTUaNgv3u5X4IIUZPRvSNU8I0BVuXkptC5cRd6x/M2NoJDKORaQRvjkEsZ6hatDjM3ILH2&#10;6bzVkU/fSOP1hcNtL+dJkkmrO+IPrR6warE+bk9WQbdIs0V1t358q159fPj6OEq52Sg1vR3XzyAi&#10;jvHPDNf6XB1K7nRwJzJB9Ap4SGQ2S5eMrnr6lDA6/HJzkGUh/28ofwAAAP//AwBQSwECLQAUAAYA&#10;CAAAACEAtoM4kv4AAADhAQAAEwAAAAAAAAAAAAAAAAAAAAAAW0NvbnRlbnRfVHlwZXNdLnhtbFBL&#10;AQItABQABgAIAAAAIQA4/SH/1gAAAJQBAAALAAAAAAAAAAAAAAAAAC8BAABfcmVscy8ucmVsc1BL&#10;AQItABQABgAIAAAAIQBO0EoZIgIAAIIEAAAOAAAAAAAAAAAAAAAAAC4CAABkcnMvZTJvRG9jLnht&#10;bFBLAQItABQABgAIAAAAIQAJU9yt3gAAAAsBAAAPAAAAAAAAAAAAAAAAAHwEAABkcnMvZG93bnJl&#10;di54bWxQSwUGAAAAAAQABADzAAAAhwUAAAAA&#10;" path="m,l7556500,e" filled="f" strokeweight=".8pt">
              <v:path arrowok="t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51D7" w:rsidRDefault="000651D7">
      <w:r>
        <w:separator/>
      </w:r>
    </w:p>
  </w:footnote>
  <w:footnote w:type="continuationSeparator" w:id="0">
    <w:p w:rsidR="000651D7" w:rsidRDefault="000651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63315"/>
    <w:multiLevelType w:val="hybridMultilevel"/>
    <w:tmpl w:val="E6B69750"/>
    <w:lvl w:ilvl="0" w:tplc="57D4BAFC">
      <w:numFmt w:val="bullet"/>
      <w:lvlText w:val="–"/>
      <w:lvlJc w:val="left"/>
      <w:pPr>
        <w:ind w:left="849" w:hanging="7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EAAE664">
      <w:numFmt w:val="bullet"/>
      <w:lvlText w:val="•"/>
      <w:lvlJc w:val="left"/>
      <w:pPr>
        <w:ind w:left="1776" w:hanging="709"/>
      </w:pPr>
      <w:rPr>
        <w:rFonts w:hint="default"/>
        <w:lang w:val="ru-RU" w:eastAsia="en-US" w:bidi="ar-SA"/>
      </w:rPr>
    </w:lvl>
    <w:lvl w:ilvl="2" w:tplc="15163150">
      <w:numFmt w:val="bullet"/>
      <w:lvlText w:val="•"/>
      <w:lvlJc w:val="left"/>
      <w:pPr>
        <w:ind w:left="2713" w:hanging="709"/>
      </w:pPr>
      <w:rPr>
        <w:rFonts w:hint="default"/>
        <w:lang w:val="ru-RU" w:eastAsia="en-US" w:bidi="ar-SA"/>
      </w:rPr>
    </w:lvl>
    <w:lvl w:ilvl="3" w:tplc="1F767C26">
      <w:numFmt w:val="bullet"/>
      <w:lvlText w:val="•"/>
      <w:lvlJc w:val="left"/>
      <w:pPr>
        <w:ind w:left="3649" w:hanging="709"/>
      </w:pPr>
      <w:rPr>
        <w:rFonts w:hint="default"/>
        <w:lang w:val="ru-RU" w:eastAsia="en-US" w:bidi="ar-SA"/>
      </w:rPr>
    </w:lvl>
    <w:lvl w:ilvl="4" w:tplc="1ACC5802">
      <w:numFmt w:val="bullet"/>
      <w:lvlText w:val="•"/>
      <w:lvlJc w:val="left"/>
      <w:pPr>
        <w:ind w:left="4586" w:hanging="709"/>
      </w:pPr>
      <w:rPr>
        <w:rFonts w:hint="default"/>
        <w:lang w:val="ru-RU" w:eastAsia="en-US" w:bidi="ar-SA"/>
      </w:rPr>
    </w:lvl>
    <w:lvl w:ilvl="5" w:tplc="B92EB0C8">
      <w:numFmt w:val="bullet"/>
      <w:lvlText w:val="•"/>
      <w:lvlJc w:val="left"/>
      <w:pPr>
        <w:ind w:left="5523" w:hanging="709"/>
      </w:pPr>
      <w:rPr>
        <w:rFonts w:hint="default"/>
        <w:lang w:val="ru-RU" w:eastAsia="en-US" w:bidi="ar-SA"/>
      </w:rPr>
    </w:lvl>
    <w:lvl w:ilvl="6" w:tplc="62DE5058">
      <w:numFmt w:val="bullet"/>
      <w:lvlText w:val="•"/>
      <w:lvlJc w:val="left"/>
      <w:pPr>
        <w:ind w:left="6459" w:hanging="709"/>
      </w:pPr>
      <w:rPr>
        <w:rFonts w:hint="default"/>
        <w:lang w:val="ru-RU" w:eastAsia="en-US" w:bidi="ar-SA"/>
      </w:rPr>
    </w:lvl>
    <w:lvl w:ilvl="7" w:tplc="964A3DBA">
      <w:numFmt w:val="bullet"/>
      <w:lvlText w:val="•"/>
      <w:lvlJc w:val="left"/>
      <w:pPr>
        <w:ind w:left="7396" w:hanging="709"/>
      </w:pPr>
      <w:rPr>
        <w:rFonts w:hint="default"/>
        <w:lang w:val="ru-RU" w:eastAsia="en-US" w:bidi="ar-SA"/>
      </w:rPr>
    </w:lvl>
    <w:lvl w:ilvl="8" w:tplc="970AEB62">
      <w:numFmt w:val="bullet"/>
      <w:lvlText w:val="•"/>
      <w:lvlJc w:val="left"/>
      <w:pPr>
        <w:ind w:left="8333" w:hanging="709"/>
      </w:pPr>
      <w:rPr>
        <w:rFonts w:hint="default"/>
        <w:lang w:val="ru-RU" w:eastAsia="en-US" w:bidi="ar-SA"/>
      </w:rPr>
    </w:lvl>
  </w:abstractNum>
  <w:abstractNum w:abstractNumId="1">
    <w:nsid w:val="64281133"/>
    <w:multiLevelType w:val="hybridMultilevel"/>
    <w:tmpl w:val="00F640E4"/>
    <w:lvl w:ilvl="0" w:tplc="DBFC0334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2F6D7B8">
      <w:numFmt w:val="bullet"/>
      <w:lvlText w:val="•"/>
      <w:lvlJc w:val="left"/>
      <w:pPr>
        <w:ind w:left="1794" w:hanging="360"/>
      </w:pPr>
      <w:rPr>
        <w:rFonts w:hint="default"/>
        <w:lang w:val="ru-RU" w:eastAsia="en-US" w:bidi="ar-SA"/>
      </w:rPr>
    </w:lvl>
    <w:lvl w:ilvl="2" w:tplc="31887FB8">
      <w:numFmt w:val="bullet"/>
      <w:lvlText w:val="•"/>
      <w:lvlJc w:val="left"/>
      <w:pPr>
        <w:ind w:left="2729" w:hanging="360"/>
      </w:pPr>
      <w:rPr>
        <w:rFonts w:hint="default"/>
        <w:lang w:val="ru-RU" w:eastAsia="en-US" w:bidi="ar-SA"/>
      </w:rPr>
    </w:lvl>
    <w:lvl w:ilvl="3" w:tplc="4852D938">
      <w:numFmt w:val="bullet"/>
      <w:lvlText w:val="•"/>
      <w:lvlJc w:val="left"/>
      <w:pPr>
        <w:ind w:left="3663" w:hanging="360"/>
      </w:pPr>
      <w:rPr>
        <w:rFonts w:hint="default"/>
        <w:lang w:val="ru-RU" w:eastAsia="en-US" w:bidi="ar-SA"/>
      </w:rPr>
    </w:lvl>
    <w:lvl w:ilvl="4" w:tplc="F296F8D2">
      <w:numFmt w:val="bullet"/>
      <w:lvlText w:val="•"/>
      <w:lvlJc w:val="left"/>
      <w:pPr>
        <w:ind w:left="4598" w:hanging="360"/>
      </w:pPr>
      <w:rPr>
        <w:rFonts w:hint="default"/>
        <w:lang w:val="ru-RU" w:eastAsia="en-US" w:bidi="ar-SA"/>
      </w:rPr>
    </w:lvl>
    <w:lvl w:ilvl="5" w:tplc="17D0E700">
      <w:numFmt w:val="bullet"/>
      <w:lvlText w:val="•"/>
      <w:lvlJc w:val="left"/>
      <w:pPr>
        <w:ind w:left="5533" w:hanging="360"/>
      </w:pPr>
      <w:rPr>
        <w:rFonts w:hint="default"/>
        <w:lang w:val="ru-RU" w:eastAsia="en-US" w:bidi="ar-SA"/>
      </w:rPr>
    </w:lvl>
    <w:lvl w:ilvl="6" w:tplc="AE103396">
      <w:numFmt w:val="bullet"/>
      <w:lvlText w:val="•"/>
      <w:lvlJc w:val="left"/>
      <w:pPr>
        <w:ind w:left="6467" w:hanging="360"/>
      </w:pPr>
      <w:rPr>
        <w:rFonts w:hint="default"/>
        <w:lang w:val="ru-RU" w:eastAsia="en-US" w:bidi="ar-SA"/>
      </w:rPr>
    </w:lvl>
    <w:lvl w:ilvl="7" w:tplc="7D3AA89E">
      <w:numFmt w:val="bullet"/>
      <w:lvlText w:val="•"/>
      <w:lvlJc w:val="left"/>
      <w:pPr>
        <w:ind w:left="7402" w:hanging="360"/>
      </w:pPr>
      <w:rPr>
        <w:rFonts w:hint="default"/>
        <w:lang w:val="ru-RU" w:eastAsia="en-US" w:bidi="ar-SA"/>
      </w:rPr>
    </w:lvl>
    <w:lvl w:ilvl="8" w:tplc="34888CEA">
      <w:numFmt w:val="bullet"/>
      <w:lvlText w:val="•"/>
      <w:lvlJc w:val="left"/>
      <w:pPr>
        <w:ind w:left="8337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83008"/>
    <w:rsid w:val="000651D7"/>
    <w:rsid w:val="00093EC1"/>
    <w:rsid w:val="000A3070"/>
    <w:rsid w:val="001528B1"/>
    <w:rsid w:val="001D3827"/>
    <w:rsid w:val="001E2E7C"/>
    <w:rsid w:val="001E56FA"/>
    <w:rsid w:val="001F70D8"/>
    <w:rsid w:val="002D4DC3"/>
    <w:rsid w:val="00300728"/>
    <w:rsid w:val="0047766F"/>
    <w:rsid w:val="00565243"/>
    <w:rsid w:val="005E1F30"/>
    <w:rsid w:val="00602414"/>
    <w:rsid w:val="007121E4"/>
    <w:rsid w:val="007E6C7B"/>
    <w:rsid w:val="00821E5C"/>
    <w:rsid w:val="00834307"/>
    <w:rsid w:val="00871651"/>
    <w:rsid w:val="008B5B5A"/>
    <w:rsid w:val="00915EFA"/>
    <w:rsid w:val="009B5158"/>
    <w:rsid w:val="009F075D"/>
    <w:rsid w:val="00A971A4"/>
    <w:rsid w:val="00C2164C"/>
    <w:rsid w:val="00C21D5F"/>
    <w:rsid w:val="00C30431"/>
    <w:rsid w:val="00C50489"/>
    <w:rsid w:val="00C83008"/>
    <w:rsid w:val="00DA2FC1"/>
    <w:rsid w:val="00FC6223"/>
    <w:rsid w:val="00FC6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61" w:right="141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34" w:lineRule="exact"/>
      <w:ind w:left="11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8B5B5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B5B5A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56524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65243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56524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65243"/>
    <w:rPr>
      <w:rFonts w:ascii="Times New Roman" w:eastAsia="Times New Roman" w:hAnsi="Times New Roman" w:cs="Times New Roman"/>
      <w:lang w:val="ru-RU"/>
    </w:rPr>
  </w:style>
  <w:style w:type="table" w:customStyle="1" w:styleId="1">
    <w:name w:val="Сетка таблицы1"/>
    <w:basedOn w:val="a1"/>
    <w:next w:val="ab"/>
    <w:uiPriority w:val="39"/>
    <w:rsid w:val="009F075D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9F07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861" w:right="141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34" w:lineRule="exact"/>
      <w:ind w:left="11"/>
      <w:jc w:val="center"/>
    </w:pPr>
  </w:style>
  <w:style w:type="paragraph" w:styleId="a5">
    <w:name w:val="Balloon Text"/>
    <w:basedOn w:val="a"/>
    <w:link w:val="a6"/>
    <w:uiPriority w:val="99"/>
    <w:semiHidden/>
    <w:unhideWhenUsed/>
    <w:rsid w:val="008B5B5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B5B5A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56524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65243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56524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65243"/>
    <w:rPr>
      <w:rFonts w:ascii="Times New Roman" w:eastAsia="Times New Roman" w:hAnsi="Times New Roman" w:cs="Times New Roman"/>
      <w:lang w:val="ru-RU"/>
    </w:rPr>
  </w:style>
  <w:style w:type="table" w:customStyle="1" w:styleId="1">
    <w:name w:val="Сетка таблицы1"/>
    <w:basedOn w:val="a1"/>
    <w:next w:val="ab"/>
    <w:uiPriority w:val="39"/>
    <w:rsid w:val="009F075D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9F07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8</Pages>
  <Words>1674</Words>
  <Characters>9545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18</cp:revision>
  <cp:lastPrinted>2025-09-11T06:41:00Z</cp:lastPrinted>
  <dcterms:created xsi:type="dcterms:W3CDTF">2025-08-08T07:10:00Z</dcterms:created>
  <dcterms:modified xsi:type="dcterms:W3CDTF">2025-09-11T06:42:00Z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2024-11-14T00:00:00Z</vt:filetime>
  </property>
  <property fmtid="{D5CDD505-2E9C-101B-9397-08002B2CF9AE}" pid="3" name="LastSaved">
    <vt:filetime>2025-08-08T00:00:00Z</vt:filetime>
  </property>
  <property fmtid="{D5CDD505-2E9C-101B-9397-08002B2CF9AE}" pid="4" name="Producer">
    <vt:lpwstr>iText® Core 7.2.1 (AGPL version) ©2000-2021 iText Group NV</vt:lpwstr>
  </property>
</Properties>
</file>